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【清远恒大酒店】清远3天丨叹酒店自助晚丨泡森林汤泉丨吃四餐行程单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TX-20260328SP10318148C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◆吃足4餐*豪叹海鲜自助晚+1晚餐套餐+2自助早餐
                <w:br/>
                ◆欧式的风格装饰60㎡豪华客房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早餐—自由浸泡温泉-午餐自理—酒店自助晚餐
                <w:br/>
                07:00-10:00 自由早餐
                <w:br/>
                12:00-13:00 午餐自理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早餐－自由浸泡温泉--午餐自理--广州
                <w:br/>
                07:00-10:00 自由早餐
                <w:br/>
                09:00-11:30 酒店自由活动住店期间可以凭房卡免费使用我们酒店运动中心一楼有干蒸湿蒸。恒温泳池共八条泳道（需自带泳衣泳裤泳帽套装）开放时间9:00-12:00,14:00-21:30。还可以免费体验运动中心三楼的健身房，不限次数，时间9:00～22：00，地点酒店出门左拐300米。12:00-13:00 午餐自理
                <w:br/>
                下午约13:00~15：00集合（因交通管制或路况或接送其他酒店的客人或其他原因，回程时间请以工作人员实际通知为准）乘车返程广州，结束愉快行程回到自己温馨的家！结束两天快乐放松的旅程！
                <w:br/>
                【以上行程时间安排仅供参考，实际按当天安排及交通情况为准】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成人价格：399/人
                <w:br/>
                <w:br/>
                1.2米以下：169元/人(仅含车位，超高自理)
                <w:br/>
                如报名儿童身高与实到儿童身高不符，超高费用客人自理
                <w:br/>
                <w:br/>
                三人房：有（酒店有三人房）
                <w:br/>
                补房差：350/人
                <w:br/>
                减房差：放弃床位不设退房差 
                <w:br/>
                如报名儿童身高与实到儿童身高不符，超高费用客人自理
                <w:br/>
                <w:br/>
                费用包含：
                <w:br/>
                交通：按实际参团人数安排空调旅游巴士一人一正座
                <w:br/>
                入住：清远恒大酒店园景房 双/大床，不指定安排
                <w:br/>
                用餐：2正餐2早餐（酒店早餐 1自助晚餐1晚餐套餐）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2026-04-04T16:38:34+08:00</dcterms:created>
  <dcterms:modified xsi:type="dcterms:W3CDTF">2026-04-04T16:38:34+08:00</dcterms:modified>
</cp:coreProperties>
</file>

<file path=docProps/custom.xml><?xml version="1.0" encoding="utf-8"?>
<Properties xmlns="http://schemas.openxmlformats.org/officeDocument/2006/custom-properties" xmlns:vt="http://schemas.openxmlformats.org/officeDocument/2006/docPropsVTypes"/>
</file>