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(假日)【皇牌玩家】澳大利亚东南澳9天奇趣之旅 （悉尼/阿德莱德/墨尔本）(南航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ZLJRXX-CG20250910Q1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天数
                <w:br/>
                行程介绍
                <w:br/>
                第一天
                <w:br/>
                广州-/-悉尼
                <w:br/>
                航班：CZ301/08:50-19:40
                <w:br/>
                当天于指定时间在广州白云机场国际出发厅集中；在专业领队带领下办理登机手续，搭乘豪华客机前往澳大利亚“最大城市“—悉尼。享受着机上的影音设备及空乘服务，抵达后入住酒店。
                <w:br/>
                餐食
                <w:br/>
                早餐
                <w:br/>
                敬请自理
                <w:br/>
                午餐
                <w:br/>
                机上午餐
                <w:br/>
                晚餐
                <w:br/>
                机上晚餐
                <w:br/>
                住宿
                <w:br/>
                悉尼：Holiday   Inn Express Sydney Macquarie Park或同级4星标准
                <w:br/>
                第二天
                <w:br/>
                悉尼 – 蓝山国家公园 - 悉尼（约1.5小时）
                <w:br/>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餐食
                <w:br/>
                早餐
                <w:br/>
                酒店内
                <w:br/>
                午餐
                <w:br/>
                √
                <w:br/>
                晚餐
                <w:br/>
                √
                <w:br/>
                住宿
                <w:br/>
                悉尼：Holiday Inn Express Sydney Macquarie   Park或同级4星标准
                <w:br/>
                第三天
                <w:br/>
                悉尼经典一日游
                <w:br/>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Mary&amp;#39;s Cathedral）位于学院街与阿尔伯特王子路的街角处，海德公园的对面，是悉尼大主教的所在地，被称为澳大利亚天主教堂之母（Mother Church of Australian Catholicism）。
                <w:br/>
                餐食
                <w:br/>
                早餐
                <w:br/>
                酒店内
                <w:br/>
                午餐
                <w:br/>
                渔市场自理
                <w:br/>
                晚餐
                <w:br/>
                √西式牛扒餐
                <w:br/>
                住宿
                <w:br/>
                悉尼：Holiday   Inn Express Sydney Macquarie Park或同级4星标准
                <w:br/>
                第四天
                <w:br/>
                悉尼-/-阿德莱德
                <w:br/>
                航班：待定或后一天早班机
                <w:br/>
                早餐后全天自由活动（不含悉尼段用车服务及正餐）
                <w:br/>
                【客人可选择自费探索悉尼市区    10人起订】：
                <w:br/>
                1、价格AUD195/人（大小同价）；
                <w:br/>
                2、至少需提前3天预订；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餐食
                <w:br/>
                早餐
                <w:br/>
                酒店内
                <w:br/>
                午餐
                <w:br/>
                敬请自理
                <w:br/>
                晚餐
                <w:br/>
                敬请自理
                <w:br/>
                住宿
                <w:br/>
                阿德莱德：Hotel Grand Chancellor Adelaide或同级4星标准
                <w:br/>
                第五天
                <w:br/>
                阿德莱德 – 菲尔半岛 – 阿德莱德
                <w:br/>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餐食
                <w:br/>
                早餐
                <w:br/>
                酒店内
                <w:br/>
                午餐
                <w:br/>
                √特色猪手香肠拼盘
                <w:br/>
                晚餐
                <w:br/>
                √
                <w:br/>
                住宿
                <w:br/>
                阿德莱德：Hotel Grand Chancellor Adelaide或同级4星标准
                <w:br/>
                第六天
                <w:br/>
                阿德莱德-/-墨尔本
                <w:br/>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餐食
                <w:br/>
                早餐
                <w:br/>
                酒店内
                <w:br/>
                午餐
                <w:br/>
                √澳式西餐
                <w:br/>
                晚餐
                <w:br/>
                机场自理
                <w:br/>
                住宿
                <w:br/>
                墨尔本：Element Richmond或同级4星标准
                <w:br/>
                第七天
                <w:br/>
                墨尔本经典一日游
                <w:br/>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餐食
                <w:br/>
                早餐
                <w:br/>
                酒店内
                <w:br/>
                午餐
                <w:br/>
                √
                <w:br/>
                晚餐
                <w:br/>
                √
                <w:br/>
                住宿
                <w:br/>
                墨尔本：Element Richmond或同级4星标准
                <w:br/>
                第八天
                <w:br/>
                墨尔本
                <w:br/>
                <w:br/>
                早餐后全天自由活动（不含用车及正餐）
                <w:br/>
                【客人可选择自费前往世界最美公路之一的大洋路  10人起订】：
                <w:br/>
                1、价格AUD195/人（大小同价）；
                <w:br/>
                2、至少需提前3天预订；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餐食
                <w:br/>
                早餐
                <w:br/>
                酒店内
                <w:br/>
                午餐
                <w:br/>
                敬请自理
                <w:br/>
                晚餐
                <w:br/>
                敬请自理
                <w:br/>
                住宿
                <w:br/>
                墨尔本：Element Richmond或同级4星标准
                <w:br/>
                第九天
                <w:br/>
                墨尔本 -/- 广州
                <w:br/>
                航班：CZ326/11:25-18:00
                <w:br/>
                早上搭乘国际航班返回广州，下午抵达广州机场，结束愉快旅程！！！
                <w:br/>
                餐食
                <w:br/>
                早餐
                <w:br/>
                酒店内
                <w:br/>
                午餐
                <w:br/>
                机上午餐
                <w:br/>
                晚餐
                <w:br/>
                敬请自理
                <w:br/>
                住宿
                <w:br/>
                温暖的家
                <w:br/>
                结束愉快旅程！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本产品供应商为：广州新星国际旅行社有限公司，许可证号：L-GD-CJ00473。此团 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C 其他注意事项：
                <w:br/>
                1.    以上行程仅供参考。实际行程安排当地导游有权利、义务从行程舒适度出发，在不减少行程的前提下，对景点的先后顺序做适当 调整。
                <w:br/>
                2.    地接导游可能会根据实际行程宽松程度等建议增加个别自费项目，客人自愿选择参加。
                <w:br/>
                3.   由于航空公司航班变更、延误、  取消，及恶劣天气、罢工等其他不可抗力因素，造成出团日期或最终行程无法和原订行程一致， 我社不承担违约责任。
                <w:br/>
                4.   根据 2013 年 2 月 1 日施行的新中国旅游法法规，团队 ADS 旅行团严禁擅自自由活动。
                <w:br/>
                5.   酒店入住时间下午 15 点以后，退房时间为上午 11：00 以前。如需提早入住或延时退房，酒店将加收额外费用，此费用项目自理。
                <w:br/>
                6.   澳洲新西兰导游正常工作时间为 09 ：00 ～19 ：00，按照法律规定司机开车时间不得超过 8 小时，如有超时，须自行支付加班费 用。
                <w:br/>
                <w:br/>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