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南部非洲4国12天 （纳米比亚、津巴布韦、赞比亚、博茨瓦纳）行程单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ZLJRTS-CG20250711M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广州/上海/北京/成都
                <w:br/>
                	指定时间各地机场集合，搭乘埃塞俄比亚航空航班飞往埃塞俄比亚首都亚的斯亚贝巴。
                <w:br/>
                温馨提示：请提前3小时到机场集合，
                <w:br/>
                <w:br/>
                第二天	上海亚的斯亚贝巴       参考航班：ET685  0005/0700（飞行约12.5小时）
                <w:br/>
                广州亚的斯亚贝巴       参考航班：ET607  0010/0600（飞行约11小时）
                <w:br/>
                北京亚的斯亚贝巴       参考航班：ET605  0010/0640（飞行时间约11.5小时）
                <w:br/>
                成都亚的斯亚贝巴       参考航班：ET637  0150/0605（飞行约12.5小时）
                <w:br/>
                亚的斯亚贝巴温得和克   参考航班：ET835  0835/1320 (飞行约5.5小时)
                <w:br/>
                参考航班，具体以最终实际出团通知书为准；
                <w:br/>
                	用餐：早：飞机上   午： 飞机上  晚：德式猪肘餐  住宿：温得和克Country Club 4星或同级
                <w:br/>
                	随后转机飞往纳米比亚首都-温得和克，抵达后参观著名的德国路德福音大教堂, 国会花园，国家博物馆等地标性建筑及景观(外观约30分钟）。
                <w:br/>
                著名的路德福音哥特式教堂被纳米比亚人视作珍宝，精心呵护，墙上的刻文讲述着它的修建历史，所有教堂的基石1907年从欧洲运来，之后花了3年多时间才将其修建完成。
                <w:br/>
                教堂虽然已有超过100年的历史，仍然风采依旧，红色墙面和彩色玻璃鲜明夺目。国会花园位于纳米比亚国会大厦前，风景如画，经常能看见温得和克的新人在这里为婚礼拍照留念。
                <w:br/>
                纳米比亚国家博物馆是纳米比亚悠久历史的缩影，是承载了历史、经济、文化、民俗风情的万花筒，馆内设有多个分馆，是历史文化爱好者向往的胜地。晚餐特别安排乔的啤酒屋享用德国猪肘餐。
                <w:br/>
                <w:br/>
                第三天	温得和克-苏丝斯黎红沙漠（距离约380公里，车程约5小时）
                <w:br/>
                	用餐：早：酒店内  午：当地午餐   晚：酒店晚餐（不用无退）  
                <w:br/>
                住宿：红沙漠园外Agama Lodge特色酒店或同级
                <w:br/>
                	早餐后，前往世界上最古老的【纳米布红沙漠】，这片神秘古老的沙漠，在阳光的照耀下有丝绸般柔美的曲线，令人惊叹的奇妙光影，极具冲击力的多样暖色，让每个游客流连忘返，为之沉醉。
                <w:br/>
                在这片看似荒凉了无生机的沙漠中，却有许多与众不同的植物和野生动物，这些守护着古老沙丘的“精灵”展现出富有激情的顽强生命力。
                <w:br/>
                抵达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w:br/>
                第四天	苏丝斯黎-鲸湾港/斯瓦克普蒙德（距离约376公里，车程约5小时）
                <w:br/>
                	用餐：早：酒店内  午：当地午餐 晚：特色海鲜晚餐  
                <w:br/>
                住宿：鲸湾Flamingo Villa或斯瓦克普蒙德swakopmund hotel四星酒店或同级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
                <w:br/>
                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w:br/>
                第五天	鲸湾/斯瓦-三明治湾-鲸湾/斯瓦（距离约30公里，车程约0.5小时）
                <w:br/>
                	用餐：早：酒店内  午：当地午餐 晚：当地晚餐   
                <w:br/>
                住宿：鲸湾Flamingo Villa或斯瓦克普蒙德swakopmund hotel四星酒店或同级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w:br/>
                第六天	鲸湾/斯瓦克普蒙德-温得和克（车程约6小时）
                <w:br/>
                	用餐：早：酒店内  午：当地午餐  晚：中式晚餐  住宿：温得和克Country Club 4星或同级
                <w:br/>
                	早餐后，探索纳米比亚原始状态的辛巴族部落，维持着500年前的生活方式，与当地红泥人拍照留影。返回首都温得和克晚餐后入住酒店休息。
                <w:br/>
                <w:br/>
                第七天	温得和克维多利亚瀑布城（津巴布韦）航班待定
                <w:br/>
                	用餐：早：打包餐    午： 自理  晚：Boma晚餐    住宿：瀑布城四星象山酒店或同级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w:br/>
                第八天	维多利亚瀑布城
                <w:br/>
                	用餐：酒店早餐     午：眺望餐厅午餐  晚：中式晚餐    住宿：瀑布城四星象山酒店或同级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w:br/>
                第九天	维多利亚瀑布城-乔贝（单程驱车约2小时，不含过境时间）
                <w:br/>
                	用餐：酒店内    午： 酒店午餐  晚：酒店晚餐    住宿：乔贝Mowana lodge 4星或同级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w:br/>
                第十天	乔贝-利文斯通（赞比亚）（单程驱车约1.5小时，不含过境时间）
                <w:br/>
                	用餐：酒店内    午： 中式餐  晚：中式餐    
                <w:br/>
                住宿：利文斯通Avani Victoria Falls Resort 4星或同级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w:br/>
                第十一天	利文斯通-维多利亚瀑布城亚的斯亚贝巴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用餐：早：酒店内  午：飞机上 晚：  飞机上    住宿：飞机上
                <w:br/>
                	早餐后，走过位于津巴布韦与赞比亚两国交接的【瀑布大桥】，前往维多利亚瀑布城机场。
                <w:br/>
                搭乘国际航班飞往亚的斯亚贝巴，随后转机飞往上海/广州
                <w:br/>
                <w:br/>
                第十二天	亚的斯亚贝巴北京   参考航班：ET604  0140/1720 (飞行约10.5小时）
                <w:br/>
                亚的斯亚贝巴成都   参考航班：ET636  0025/1435（飞行约11小时10分）
                <w:br/>
                参考航班，具体以最终实际出团通知书为准；
                <w:br/>
                	抵达北京/上海/广州/成都机场，结束愉快的南部非洲4国之旅。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机票标准：上海/广州/北京/成都起止全程经济舱机票及机场税，团队机票不允许改名、退票、改票、改期。（不含航空公司临时新增的燃油附加费）；
                <w:br/>
                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用餐标准：行程中所列餐食，午晚餐为中式团队餐（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护照费用（护照原件离回程日期6个月以上有效期，至少有3张完整空白页）；
                <w:br/>
                签证标准：纳米比亚贴签、津巴布韦落地签、博茨瓦纳落地签，不含境外司导服务&amp;签证费3200元随团款一起支付；
                <w:br/>
                全程单房差：6500元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护照、签证、机票及其他贵重物品请随身携带，切不可遗忘在旅游车上、餐厅和酒店房间等地方；
                <w:br/>
                旅行社办理的签证均为旅游签证，按照使馆规定您在境外期间不得以任何形式离开旅游团队，否则一经发现私自离团，
                <w:br/>
                导游及旅行社有权报警，请您务必遵守此规定；
                <w:br/>
                旅游期间，游客应该入乡随俗，包容并尝试新鲜事物，遇到突发情况请听从领队和导游的安排；
                <w:br/>
                旅游期间，游客请熟记领队电话、旅游车牌、酒店名称和地址等，结伴同行不单独行动，避免出入特定居民区和无人的
                <w:br/>
                街道及偏僻场所，以策安全；
                <w:br/>
                应准备些常用的药物，以备不时之需。若游客需长期服用某类药品，如血压高、心脏病、胃病或糖尿病等，必须自行携
                <w:br/>
                带足够药物及医生的处方，并如实告知领队病情及应急办法；
                <w:br/>
                6. 中国驻津巴布韦大使馆：地址：30 Baines Avenue, Harare, Republic of Zimbabwe
                <w:br/>
                7.电话：00263-4-794155（总机）
                <w:br/>
                出入境
                <w:br/>
                注意事项	出境：办理完出关手续后，游客才能凭小票于机场内部指定柜台办理退税手续（详情见退税须知）；
                <w:br/>
                请不要携带水果、动植物、未包装的食品、打火机、刀具、枪械和其他违规物品出入境；大件或贵重的电器携带出入境
                <w:br/>
                须提前申报，如摄像机、带变焦镜头的专业照相机、笔记本电脑等；
                <w:br/>
                中国海关限制每人随身携带现金不得超过人民币2万元和相当于5000美金的外币。
                <w:br/>
                如是持香港或澳门特区护照的客人，务必要带齐回乡证及其他相关合法出入境证件，否则一切后果由客人自负；
                <w:br/>
                行李托运	国际航班一般可免费托运行李一件（重量不超过20公斤，长宽高合计不得超过260公分），可随身携带行李一件（长宽
                <w:br/>
                高合计不得超过115公分）；
                <w:br/>
                为确保行李安全，建议游客自行办理行李托运，保留好行李票；
                <w:br/>
                现金、首饰、照相机、摄像机、手提电脑等贵重物品随身带上飞机，不要放入托运行李；
                <w:br/>
                液体、膏状物品、胶状物品等尽量托运，若不托运则请放置于容量不超过100毫升的容器里，用透明可视密卦胶袋装好，以备
                <w:br/>
                机场海关安检；
                <w:br/>
                如果托运行李受损或遗失，必须当场于机场行李柜台报案，并出示登机卡和行李牌办理必要的手续。
                <w:br/>
                时差及天气	津巴布韦时间比北京时间慢6小时，如：北京时间为中午12:00时，南非/津巴布韦为上午06:00时；
                <w:br/>
                天气查询网站：http://www.worldweather.cn/za/zaindex.htm
                <w:br/>
                通讯及电压	1. 津巴布韦电流220 V；插头标准：英式插座；
                <w:br/>
                2. 转换插头：欧标；
                <w:br/>
                货币及购物	请不要购买濒危动物产品。非洲严禁买卖或携带象牙、羚羊角、犀牛角及其它濒危动物制品，如有违法者，将有可能受
                <w:br/>
                到当地法律制裁。且根据中国刑法，私自携带国家禁止进出口的珍贵动物和制品的，将承担法律责任，包括罚款和监禁
                <w:br/>
                等；购物属于游客的个人自愿行为，旅行社将不承担责任。
                <w:br/>
                根据中国海关规定，进境居民旅客携带或者邮寄在境外获取的个人自用进境物品，总值在5000元人民币以内（含5000元
                <w:br/>
                ）的，海关予以免税放行，超过5000人民币需另收关税， 请游客酌情购买。
                <w:br/>
                住宿情况	团队一般安排当地四星酒店，其标准低于中国同星级酒店，硬件设施一般；
                <w:br/>
                当地酒店都提倡环保，一般不提供洗漱用品和拖鞋，请客人于出团前自行备齐；
                <w:br/>
                请留意酒店内的付费项目：电话、电视的付费频道、冰箱内的食品饮料等，如有使用请于前台买单；
                <w:br/>
                离开房间请随身带走护照、现金等贵重物品，存放的行李务必上锁。
                <w:br/>
                餐食情况	1. 旅行社将视行程情况安排中式围餐、自助餐、西餐或当地风味餐；
                <w:br/>
                2. 行程所含餐食不含酒、水、饮料等，如需饮用请自行购买；
                <w:br/>
                3. 若您是回民或素食者，请务必于团队出发前通知旅行社，以便事先为您做相应的安排；
                <w:br/>
                4. 用餐时间如恰在航班上，则用飞机配备餐食，不再另行安排用餐。
                <w:br/>
                交通安全	行程中均安排空调旅游车，根据人数配备不同车型，部分城市距离较远，请备晕车药等；
                <w:br/>
                行驶途中请坐稳扶好，勿将头手伸出窗外；车上禁止吸烟，下车时请将垃圾随身带走；
                <w:br/>
                护照、现金等贵重物品请务必随身携带，下车时请关好窗户。
                <w:br/>
                景点游览	请务必遵守时间，准时集合，配合领队和地接导游工作；
                <w:br/>
                于野生动物园游览时，为确保安全，请不要喂食动物，不要擅自将头手申出窗外，更不能下车拍照；
                <w:br/>
                行程中部分自然景观有一定的海拔高度，如南非好望角，患有心脏、有严重高原反应的游客请根据自身情况自行决定是
                <w:br/>
                否前往；
                <w:br/>
                具体行程游览顺序，导游可在不减少游览景点的情况下适当调整。如遇天气，塞车，罢工等情况，造成未能完成游览的
                <w:br/>
                景点，旅行社将替换别的旅游景点或者退回该景点门票(回国后由报名社退还)。
                <w:br/>
                小费方面	1. 在国外有给小费的习惯，支付小费也是一种礼节；
                <w:br/>
                2. 在酒店、餐厅或其它服务消费，如有要求服务生额外服务，最好支付一定的小费，一般为消费额的10%。
                <w:br/>
                本产品供应商为：深圳市特色国际旅行社有限公司，许可证号：L-GD-CJ00062。此团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18岁以下小童出境旅游，必须带齐户口本，出生证，公证书原件等证件，以备在办理登机时航空公司检查。
                <w:br/>
                如拒签或签证已经入签，客人因个人原因自行取消，须付签证费用RMB800（不含机票及酒店等其他损失，最终以旅游合同规定来收取损失费用），且须要消签完毕后，才能将护照交回给客人。
                <w:br/>
                温馨提示
                <w:br/>
                	1.时差：纳米比亚分夏令时和冬令时，夏令时为九月的第一个星期日到第二年四月的第一个星期日，比北京时间晚6小时；冬令时为四月的第一个星期日到九月的第一个星期日，时间比北京时间晚7小时 
                <w:br/>
                2.要注意个人的财物及证件，不要在公共场所显示过多现金及其他名贵物品；
                <w:br/>
                3.旅游期间，须集体活动，听从领队和导游安排，不得擅自离团和凭个人意志办事；
                <w:br/>
                4.离开酒店外出时，请通知领队，并携带印有酒店地址和电话的名片，以防迷路，最好能结伴同行，不要单独活动，以策安全；
                <w:br/>
                5.应准备些惯用的药物（如感昌药、预防疟疾的药等），以备不时之需；若需长期服用某类药品，如高血压高、心脏病、胃病或糖尿病等，必须带足够药物及医生的处方，以防万一；病患的团友请事先预备好药品并告知领队应急办法；
                <w:br/>
                6.中国驻纳米比亚大使馆：地址28 Hebenstreit Street，Ludwigsdorf, Windhoek，Namibia
                <w:br/>
                电话00264-61-402598 传真00264-61-402655
                <w:br/>
                天气及衣着	纳米比亚
                <w:br/>
                1.纳米比亚全年阳光充足，年平均气温18－22℃，分春（9－11月）、夏（12－2月）、秋（3－5月）、冬（6－8月）四季；
                <w:br/>
                2.主要属干燥的亚热带气候，年降水量自西南往东北从10毫米增至700毫米。南部多沙漠，北部多草原。大部分地区属亚热带、半沙漠性气候，因地势较高，终年温和，温差变化不大；
                <w:br/>
                3.建议准备防晒用品和遮阳品，并携带保护皮肤的长袖衣服、帽子、太阳眼镜；
                <w:br/>
                4.纳米比亚夏季的温度较高，建议带比较透气的服装；冬季早晚比较凉，建议穿轻便服装并带上羊毛衫和夹克；
                <w:br/>
                通讯情况	1.从国外打电话回国内请拨0086+区号后三位数+电话号码，如打深圳：0086+755+12345678；在纳米比亚打当地电话请拨00264+城市区号+电话号码
                <w:br/>
                2.在酒店房间打外线电话须到前台开通，酒店电话收费比较高，公园内的酒店房间一般没有电话；
                <w:br/>
                3.全球通手机开通国际长话及漫游的均可直接使用。
                <w:br/>
                拨移动电话 **139*86+被叫手机号码+# （如**139*861390…….）
                <w:br/>
                拨固定电话 **139*86+区号+被叫号码+#（如**139*8675582130944#）
                <w:br/>
                出入境
                <w:br/>
                注意事项
                <w:br/>
                	出境登机流程：
                <w:br/>
                （1）办理行李托运，换取登机牌
                <w:br/>
                （2）前往通关柜台排队通关
                <w:br/>
                （3）接受边防（移民局）检查（出示护照、签证、登机牌）
                <w:br/>
                （4）按受安全检查
                <w:br/>
                （5）前往登机牌上指定的登机口候机、登机
                <w:br/>
                行李托运：
                <w:br/>
                （1）国际航班一般可免费托运行李一件（重量不超过20公斤，长宽高合计不得超过269公分），可免费随身携带行李一件（长宽高合计不得超过115公分）；
                <w:br/>
                （2）托运行李里切勿放现金、照相机、手提电脑等贵重物品,以防被窃；
                <w:br/>
                (3) 充电宝、锂电池等不能托运；
                <w:br/>
                （4）液体、膏状物品、胶状物品等尽量托运，若不托运则请放置于容量不超过100毫升的容器里，用可重新封口的透明密胶袋装好，以备机场安检，每名旅客每次仅充许携带一个透明胶袋，超出部份应托运；
                <w:br/>
                （5）保留好行李票, 如果托运行李受损或遗失，必须当场于机场行李柜台报案，并出示登机卡和行李票办理必要的手续；
                <w:br/>
                （6）药物（只限旅程所需数是不是，如糖尿病药物包等旅客必需的液态药品，凭医生处方或医院证明）、婴儿食品（有婴儿随行，只限旅程所需数量如牛奶、母乳等）可随身携带
                <w:br/>
                海关规定：
                <w:br/>
                （1）货币：中国海关规定的每人最多可以携带人民币20000元或折合5000美金的等值外币，超出部份需要向海关申报，请尽量不要超过规定，以防被征税、罚款或没收；
                <w:br/>
                （2）电子设备、摄影器材：大件电器、单价超过5000元的摄影器材、镜头、电脑的专业照相机、电脑等贵重物品请在出关前向海关申报；
                <w:br/>
                中国入境一般规定：
                <w:br/>
                若在境外购买大件电器商品、奢侈品等，携带入境时海关会依法收税。其他禁止入境、限制入境、及需征税的物品以海关规定的为准。
                <w:br/>
                纳米比亚入境：
                <w:br/>
                （1）纳米比亚当地的导游会在机场出口处举“     ”接团；
                <w:br/>
                （2）入境资料：须持有效护照和签证，以及入境卡；
                <w:br/>
                （3）入境手续办好后，按照机场指示去指定位置取托运的行李，如果行李受损或行李不出来时，请及时出示机票底联、行李牌、登机卡前往航空公司办事处办理必要的手续；
                <w:br/>
                （4）入境时，纳米比亚海关对旅客随身携带物品有一定的限量，要求旅客如实申报并进行抽查。如下物品可免税过关：a)200支香烟 b)50支雪茄 c)250克烟草或烟丝 d)2升葡萄酒 e)1升白酒或其它含酒精饮料 f)50毫升香水 g)250毫升花露水；(18岁以下人员不享受免税烟草或酒定量)。每人可携带其它总价值不超过1250纳元的新旧物品(电视接收设备除外)。其它不超过10000纳元的新旧物品(以上所列免税物品除外)：如来自非共同关税区，则按20%的固定税率征收(1250纳元-10000纳元)；如来自共同关税区，即南非、博茨瓦纳、莱索托和斯威士兰，则免收关税。
                <w:br/>
                4. 如是持香港或澳门特区护照的客人，务必要带齐回乡证及其他相关合法出入境证件，否则一切后果由客人自负。
                <w:br/>
                餐食情况	1．在纳米比亚温德和克、斯瓦科蒙德可享用中餐，用餐为：6菜1汤+米饭+水果+茶水。大致可以符合中国人口味，其它地区可自费品尝当地的风味餐；在国家公园旅游期间均在酒店内餐厅享用（自助餐或套餐）；
                <w:br/>
                2．用自助餐时，请文明取食，切勿浪费食物；
                <w:br/>
                3．自助西餐厅及当地风味餐厅一律谢绝自带酒水，大部份餐厅的酒水、饮料是不包含在餐费里的，如需饮用须另行付费；当地西餐厅不供应免费饮料或热水，如要饮用，须自行付费；
                <w:br/>
                4．旅行社免费提供每人每天1支饮用水，纳米比亚水质极佳, 全国范围内的自来水都可以直接饮用，但纳米比亚也是缺水的国家, 请珍惜使用
                <w:br/>
                5．要注意饮食卫生，不要在小商贩摊位上，购买食品、饮料。
                <w:br/>
                6．如是持香港或澳门特区护照的客人，务必要带齐回乡证及其他相关合法出入境证件，否则一切后果由客人自负
                <w:br/>
                7.若您是回民或素食者，请务必于团队出发前通知旅行社，以便事先为您做相应的安排；
                <w:br/>
                8.旅行团在行程当中，难免因交通堵塞等特殊原因耽误用餐时间，可自备一些零食；
                <w:br/>
                10. 一些餐厅内禁止吸烟，请服从提示，尊重他人的权利。
                <w:br/>
                住宿情况	纳米比亚：
                <w:br/>
                1．因经济发展水平不同，纳米比亚的酒店设施要比中国国内同星级的酒店低一至一个半星级，很多当地特色山庄房间及房型有限，如酒店不能按照要求提供房型敬请体谅；
                <w:br/>
                2．大部份酒店不提供拖鞋、牙刷、沐浴露等一次性用品，请尽量于出团前备齐；
                <w:br/>
                3．各大城市的交流电压均为22/240伏特，接口是圆头3孔插销，在大多数商店可买到国际插座适配器；
                <w:br/>
                旅行途中
                <w:br/>
                注意事项	1．行车：一般为7、14、18、24座空调旅游车，保证1人1座，一般无行礼箱；
                <w:br/>
                2．纳主要公路质量很好，但乡间及旅游景点有很多碎石路，车况比较颠波, 车速不得超过80-100公里/小时，各地之间车程较长，公路上经常有野生动物出没，特别是在夜间，车上乘客须系好安全带, 坐在后座也要系上，在行驶的旅游巴士内请勿来回走动，以免临时刹车造成人员受伤；
                <w:br/>
                3.安全：纳米比亚人口稀少，原生态完整的保护。也是非洲地区相对最富裕的国家，故相对于国内来说显得较为安全，但也要注意保管好贵重物品及证件，不要单独行动，如须离团请提前告知领队或导游；
                <w:br/>
                4．护照、机票及其他贵重物品请随身携带，切不可放在交通工具上；
                <w:br/>
                5．上下车时请随手关好窗户。
                <w:br/>
                6. 在飞机上内禁止使用移动电话，游戏机等；
                <w:br/>
                7. 在飞机上请对号入座，如需调整座位，请在飞机平稳起飞后与空中乘务人员联系调整。飞机起降、用餐时，座椅背需放直；
                <w:br/>
                8. NO SMOKING：禁止吸烟。FASTEN SEAT BELT 即:系好安全带.非必要时勿起来走动,为了安全务必遵守；
                <w:br/>
                景点游览	1． 在不减少景点的情况下，导游可按实际情况调整行程；如遇天气、塞车、罢工等不可抗力因素造成行程内景点无法正常游览，旅行社将有权调整景点或回国后按门票标准退还损失。
                <w:br/>
                2. 请牢记出发时间和行程中集合时间、地点，团队游览请务必准时，行程中若遇特殊情况而需要调整，以导游通知为准；
                <w:br/>
                3. 搭乘游览车时，请注意游览车的公司名称、颜色、车号，以免停车后找不到所乘游览车。请保持车内整洁，约定上车之时间，请务必准时，以免影响行程；
                <w:br/>
                4. 旅行途中，个人财务自行妥善保管，贵重物品随身携带;游览完后在餐厅用餐时需意随身携带包及物品; 游览下车后,贵重行李不能放在车上,应随身携带；
                <w:br/>
                5. 不要和一些当地人去不安全的地方，如果坚持，需写下保证书，离队后果自负.
                <w:br/>
                6.纳米比亚人是十分重视见面礼节的，遇见外国客人，总是主动打招呼，习惯性地握手，态度热情地问候一番，游客在出团前可适当的了解当地的民风民俗；
                <w:br/>
                7．红沙漠、埃托沙、骷髅海岸、克罗斯角海豹保护区均为野生动物公园，建议穿方便行走的鞋。
                <w:br/>
                消费方面	1．特色商品：木雕（各种非洲野生动物的形状，在Kavango and Caprivi）、地毯、挂毯（用Karukul羊毛）和本土的首饰。还有用鸵鸟蛋壳、纳米比亚宝石、羚羊或豹毛皮制成的小工艺品。纳米比亚还有上等的钻石，游客可以以低廉的价格去购买。
                <w:br/>
                2．参考汇率：1 CNY人民币=1.7 NAD纳米比亚元；1USD美元1NAD=10.5纳米比亚元
                <w:br/>
                纳米比亚币与南非南特等值，南特可在纳米比亚通用，建议客人可在南非机场转机时换一些南特，如在纳米用不完回程时在南非机场可以换回或在免税店购物；全国主要旅游景区都接受国际信用卡(Visa, MasterCard等)，使用美金的话最好是2000年以后的版本
                <w:br/>
                3. 所有货物和服务均有15%的增值税。游客离境时可以在机场申请退税, 但须准备好国内帐户的英文信息 (退税用)，退税排队时间较长，如需退税请提前抵达机场，并且准备小面额的美金或纳币付退税官员小费
                <w:br/>
                4.非洲国家，特别是严禁所有人买卖或携带象牙制品、羚羊角、水牛角、及濒临动物等制品，如有违返者，将有可能受到法律制裁！
                <w:br/>
                5.在旅行中，购物属游客个人行为，请慎重选购物，如发生退换货，旅行社尽力协助解决，不承担任何责任。
                <w:br/>
                6. 根据中国海关规定，进境居民旅客携带或者邮寄在境外获取的个人自用进境物品，总值在5000元人民币以内（含5000元）的，海关予以免税放行，超过5000人民币需另收关税， 请游客酌情购买
                <w:br/>
                小费方面	1．在境外有给小费的习惯，支付小费也是一种礼节，请旅客入境随俗
                <w:br/>
                2．一般餐厅的小费为总消费额的的10-15%, 酒店行李服务员可给美金 1-2 元。
                <w:br/>
                3．建议带点清凉油、笔、糖果之类的小物品，去红人部落的时候要分发给小朋友，当地人也很喜欢向中国人索要此类物品。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2026-04-04T04:37:10+08:00</dcterms:created>
  <dcterms:modified xsi:type="dcterms:W3CDTF">2026-04-04T04:37:10+08:00</dcterms:modified>
</cp:coreProperties>
</file>

<file path=docProps/custom.xml><?xml version="1.0" encoding="utf-8"?>
<Properties xmlns="http://schemas.openxmlformats.org/officeDocument/2006/custom-properties" xmlns:vt="http://schemas.openxmlformats.org/officeDocument/2006/docPropsVTypes"/>
</file>