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TX-20251026SP37420644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★升级入住东山岛岛上酒店，尽情游玩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第一天：广州—东山岛                        餐：晚餐                   住：东山岛
                <w:br/>
                早上指定地点集中乘车，在指定时间地址集合，乘车出发，前往【福建东山岛】（车程约6小时，途中自理午餐），别称陵岛，形似蝴蝶亦称蝶岛，位于中国福建省南部沿海，属于福建省漳州市东山县，是福建省第二大岛。
                <w:br/>
                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
                <w:br/>
                18:00 享用晚餐【东山岛龙虾鲍鱼宴】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第二天：东山岛—汕头                      餐：早餐、午餐                住：汕头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12:00 享用午餐【东山岛特色风味宴】
                <w:br/>
                13:00 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16:30 前往【汕头小公园】、寻味【镇邦美食街】（车程约2小时，游玩+自理晚餐约2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第三天：汕头—南澳—广州                   餐：早餐、生蚝                     住宿：温馨的家
                <w:br/>
                早餐后，乘车前往“广东最美的岛屿”—【南澳岛】（车程约1小时），车游海上巨龙—【南澳跨海大桥】领略海上奇观，南澳大桥是全省最长的一座跨海大桥，全长11.08公里。
                <w:br/>
                09:00 游览【长山尾码头灯塔】（参观约30分钟），距离南澳大桥不远处，许多新人都会来此拍摄婚纱照，可见这个灯塔的颜值之高。后车游新南澳外滩—【前江湾海滨路】。
                <w:br/>
                09:30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每人6只生蚝+现场割蚝串+收蟹笼+汕头老轮渡】（车程约20分钟，游玩约1小时，自愿自费，当地交给导游，大小同价￥128元/人）体验鲜为人知的西线风景，深入彩虹海，穿梭万亩海耕养殖区，途中观赏白色风车山，介绍郑成功海上练兵场。客人可动手提拉蟹笼，每人享食生蚝6只。
                <w:br/>
                13:00 午餐自理，后返回温馨的家，结束愉快的行程！（车程约5.5小时）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3、住宿：一晚东山岛酒店（参考：海豚湾/海迪伦/鑫发/同级）+一晚汕头酒店（参考：博地/蓝爵/君豪/同级）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2026-04-03T05:45:46+08:00</dcterms:created>
  <dcterms:modified xsi:type="dcterms:W3CDTF">2026-04-03T05:45:46+08:00</dcterms:modified>
</cp:coreProperties>
</file>

<file path=docProps/custom.xml><?xml version="1.0" encoding="utf-8"?>
<Properties xmlns="http://schemas.openxmlformats.org/officeDocument/2006/custom-properties" xmlns:vt="http://schemas.openxmlformats.org/officeDocument/2006/docPropsVTypes"/>
</file>