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中旅1号【奢享和风】日本本州大阪奈良京都富士山镰仓东京7天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JP25421709107JYSGZBD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特别安排：东京全天自由活动，DIY私人旅途
                <w:br/>
                古韵巡礼：大阪城公园 、心斋桥·道钝堀 、奈良公园 、清水寺、 富士急乐园、 白鸟号游船、 镰仓小町通
                <w:br/>
                尊享住宿：全程当地4-5钻酒店，升级1晚日式温泉酒店，尽享泡泉之乐
                <w:br/>
                和风至味：怀石料理、烤肉放题、寿司制作体验、特色河豚料理、温泉会席料理，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参考酒店：关西机场泉佐野酒店  或 星野集团 OMO 关西机场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可自行选择关西一天游或环球影城乐园，请于报名时一同确认！ A：〔大阪城公园〕~〔心斋桥-道顿堀〕~〔六甲山牧场〕~〔神户中华街〕 B线：大阪环球影城乐园(不含门票，餐费不退，仅含指定时间接送车)
                <w:br/>
                享用早餐后，前往游览~
                <w:br/>
                A线：【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【心斋桥&amp;道顿堀】（约90分钟）作为大阪最大的购物区，大型百货店、百年老铺、面向平民的各种小店铺鳞次栉比。集中了许多精品屋和专卖店，从早到晚熙熙攘攘，到处是市民和游客的人流。
                <w:br/>
                【六甲山牧场】是位于日本大阪附近的一个旅游景点。这里是一个美丽的高原牧场，提供了与自然亲密接触的机会。游客可以在这里看到和接触各种牧场动物，如羊、牛、马等，还可以体验挤牛奶、制作黄油等农牧活动，还可以骑马，体验制作冰淇淋，芝士等…
                <w:br/>
                【神户中华街】日本三大中华街之一。 这里充满中国风情，中式牌坊、凉亭、关帝庙等建筑别具特色。街道上店铺林立，中华美食云集，小笼包、北京烤鸭等应有尽有，是美食爱好者的天堂！它位于神户市中心的元町地区，距离神户港不远，交通便利，是游客在神户必访的景点之一。
                <w:br/>
                <w:br/>
                B线：【大阪环球影城乐园】(不含门票，餐费不退，仅含指定时间接送车)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影城中有各种亲子娱乐设施、还有日本特色的卡通人物，更是一座电影主题游乐园，分为纽约区、好莱坞区、旧金山区、哈利·波特的魔法世界、水世界、亲善村、环球奇境、侏罗纪公园 8 个区域。
                <w:br/>
                备注：入住酒店后当日的旅游行程结束，到次日早餐前的时间为自由活动，请游客注意自身安全。
                <w:br/>
                交通：专用车
                <w:br/>
                到达城市：奈良
              </w:t>
            </w:r>
          </w:p>
        </w:tc>
        <w:tc>
          <w:tcPr/>
          <w:p>
            <w:pPr>
              <w:pStyle w:val="indent"/>
            </w:pPr>
            <w:r>
              <w:rPr>
                <w:rFonts w:ascii="宋体" w:hAnsi="宋体" w:eastAsia="宋体" w:cs="宋体"/>
                <w:color w:val="000000"/>
                <w:sz w:val="20"/>
                <w:szCs w:val="20"/>
              </w:rPr>
              <w:t xml:space="preserve">早餐：酒店内     午餐：大阪太郎烤肉放题    （A线含餐  B线自理）     晚餐：X   </w:t>
            </w:r>
          </w:p>
        </w:tc>
        <w:tc>
          <w:tcPr/>
          <w:p>
            <w:pPr>
              <w:pStyle w:val="indent"/>
            </w:pPr>
            <w:r>
              <w:rPr>
                <w:rFonts w:ascii="宋体" w:hAnsi="宋体" w:eastAsia="宋体" w:cs="宋体"/>
                <w:color w:val="000000"/>
                <w:sz w:val="20"/>
                <w:szCs w:val="20"/>
              </w:rPr>
              <w:t xml:space="preserve">
                奈良地区的酒店
                <w:br/>
                <w:br/>
                参考酒店：奈良日航国际酒店  或 奈良橿原美爵酒店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早餐后，前往游览，【奈良公园】~【春日大社】~【抹茶体验】~【清水寺】~【二三年坂】~【清水舞台】~【鸭川先斗町】，游毕入住酒店休息。
                <w:br/>
                享用早餐后，前往游览~  
                <w:br/>
                【奈良公园】若草山、东大寺、春日大社、国立博物馆等名胜古迹大多在这里，是日本现代公园的先驱之一。园内有许多嬉戏的鹿群，这些鹿被指定为国家的自然保护动物。春季嫩枝发芽和秋季的满园枫叶，都让人心旷神怡，而在淡季时 则可以悠闲自在地散步。一年四季无论何时，这里都有吸引人的景观。
                <w:br/>
                【春日大社】（不入本殿）建于1300多年前的春日大社，是奈良的守护神社。春日大社参道两旁是数不清的爬满青苔的石灯笼，石灯笼通常由信徒奉纳，用于照明和驱邪。奈良有名的小鹿是这儿必不可少的部分，这里的小鹿相对更加温和，喂食后都会鞠躬致谢。
                <w:br/>
                【抹茶体验】日本茶道是在日本一种仪式化的、为客人奉茶之事。原称为“茶汤”。日本茶道是在“日常茶饭事”的基础上发展起来的，它将日常生活行为与宗教、哲学、伦理和美学熔为一炉，成为一门综合性的文化艺术活动。
                <w:br/>
                【清水寺】始建于778年，早于京都建都，是一座有着悠久历史的寺院。寺院的本堂被指定为国宝，同时还拥有仁王门、西门、三重塔、钟楼等重要文化遗产，1994年，清水寺作为"古都京都文化遗产"之一被列入联合国教科文组织世界文化遗产名录。里眺望京都风景绝佳。
                <w:br/>
                【二、三年坂】是通往清水寺的小石头坡道，与清水坂一样是历史保护街区。这一带道路的两侧都建有木质结构的老房子，开设了饼屋、纪念品商铺、京都特产古风瓷品店等，也有茶屋和咖啡馆，赏夜枫季节，店铺生意非常好。走在曲径通幽的石板坡道上，一路连绵着保留了红壳格子和虫笼窗式的古老町家建筑，极具韵味。顺着二年坂走到底就到了三年坂，一直通往清水坂。由于经常有产妇为了去清水寺祈求顺利生产，再加上日语中的生产平安“产宁”与“三年”发音接近，所以三年坂也被称为产宁坂。
                <w:br/>
                【清水舞台】广为人知的"清水舞台"由众多高约12米的巨型榉木柱并排支撑，采用"悬造式"手法，未使用一钉搭建而成，地板铺有410多块柏木板，是一座大型木造建筑，其造型仿佛从本堂向断崖突出。
                <w:br/>
                【鸭川先斗町】大大小小的居酒屋、酒吧、餐馆林立，却十分巧妙的保持了一种统一的古典建筑风格，是京都最有风情的老街之一。
                <w:br/>
                备注：入住酒店后当日的旅游行程结束，到次日早餐前
                <w:br/>
                交通：专用车
                <w:br/>
                到达城市：京都
              </w:t>
            </w:r>
          </w:p>
        </w:tc>
        <w:tc>
          <w:tcPr/>
          <w:p>
            <w:pPr>
              <w:pStyle w:val="indent"/>
            </w:pPr>
            <w:r>
              <w:rPr>
                <w:rFonts w:ascii="宋体" w:hAnsi="宋体" w:eastAsia="宋体" w:cs="宋体"/>
                <w:color w:val="000000"/>
                <w:sz w:val="20"/>
                <w:szCs w:val="20"/>
              </w:rPr>
              <w:t xml:space="preserve">早餐：酒店内     午餐：高濑川怀石料理     晚餐：X   </w:t>
            </w:r>
          </w:p>
        </w:tc>
        <w:tc>
          <w:tcPr/>
          <w:p>
            <w:pPr>
              <w:pStyle w:val="indent"/>
            </w:pPr>
            <w:r>
              <w:rPr>
                <w:rFonts w:ascii="宋体" w:hAnsi="宋体" w:eastAsia="宋体" w:cs="宋体"/>
                <w:color w:val="000000"/>
                <w:sz w:val="20"/>
                <w:szCs w:val="20"/>
              </w:rPr>
              <w:t xml:space="preserve">
                京都地区酒店
                <w:br/>
                <w:br/>
                参考酒店：琵琶湖美爵水疗度假酒店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早餐后，前往游览〔远眺富士山〕~〔忍野八海〕~〔山中湖锦鲤码头〕~〔白鸟号游船〕~〔富士急乐园（丽莎&amp;卡斯柏法国风情街）〕，游毕入住酒店休息。
                <w:br/>
                享用早餐后，前往游览~
                <w:br/>
                【远眺富士山】世界最美丽的高峰之一。富士山白雪皑皑的山顶，是日本人津津乐道的话题。富士山下有五个湖，湖光山色，景色十分美丽。还有原始森林、瀑布和山地植物.
                <w:br/>
                【忍野八海】因为错落有致地散布着八个清泉，"忍野八海"故而得名且名扬四方。据说忍野八海在1200年前就有了，是富士山融化的雪水经流经地层过滤而成的八个清澈的淡泉水，被誉为"日本九寨沟"，是忍野地区指定的国家自然风景区，1985年入选"日本名水百选"。为国家指定天然记念物、名水百选、新富岳百景之一。
                <w:br/>
                【山中湖锦鲤码头】山中湖是一个宛如人间仙境的观光胜地，坐落于富士山脚下，湖面波光粼粼，四周绿意盎然。 在这里，游客不仅可以尽情欣赏富士山的雄伟壮丽，还能与悠游在湖中的锦鲤亲密接触。
                <w:br/>
                【山中湖游船】想要逃离喧嚣，拥抱自然的宁静美好，那你绝不能错过日本山中湖上的游船体验！这里是追天鹅的名地点。适当的打卡时间，避免逆光拍摄，你就能捕捉到湖面上的富士山美景。
                <w:br/>
                【富士急乐园】（含入园门票，景区娱乐项目自理）富士急拥有以“高飞车”“FUJIYAMA”“ドドンパ”“ええじゃないか”为首的绝对尖叫系列项目。他是一座以“尖叫”为主题的乐园。景区的过山车最为著名，可以一边欣赏富士山美景，一边体验过山车的惊险刺激！战栗迷宫—世界规模最大•史上最恐怖的鬼屋！ 全程900米。所需时间为50分钟。因为令人毛骨悚然的恐怖，中途退出的人络绎不绝！富士急乐园的景点可不止这些，还有包括火影忍者、中央公园、托马斯乐园，丽莎和卡斯柏小镇等一系列游玩区域！【丽莎&amp;卡斯柏法国风情街】园区有不少卡斯波与丽莎的雕像还有主题咖啡和专属主题商店整个小镇洋溢着法国浪漫气息，非常chill和治愈；以富士山为背景的小小巴黎铁塔旁，非常适合拍照打卡📷，小镇内有许多十分可爱的店铺，还有可以观看丽莎与卡斯柏动画系列的电影院，面包店里也藏有丽莎与卡斯柏「造型饼干」 更有乐园的限定商品，以及设计特独特的富士山伴手礼；
                <w:br/>
                【太鼓表演】他是结合灯光、舞蹈、音乐、体操、幽默等元素的表演将展现传统日本太鼓的技与美，将传统与现代的艺术相融合，传达生命的圆融哲学。是充满力量与技巧的震撼表演，原来打击乐器🎼也有这样震撼人心的力量。（此为赠送项目如预约满则换成山中湖餐厅演唱表演，敬请理解）
                <w:br/>
                备注：入住酒店后当日的旅游行程结束，到次日早餐前的时间为自由活动，请游客注意自身安全。
                <w:br/>
                交通：专用车
                <w:br/>
                到达城市：富士山
              </w:t>
            </w:r>
          </w:p>
        </w:tc>
        <w:tc>
          <w:tcPr/>
          <w:p>
            <w:pPr>
              <w:pStyle w:val="indent"/>
            </w:pPr>
            <w:r>
              <w:rPr>
                <w:rFonts w:ascii="宋体" w:hAnsi="宋体" w:eastAsia="宋体" w:cs="宋体"/>
                <w:color w:val="000000"/>
                <w:sz w:val="20"/>
                <w:szCs w:val="20"/>
              </w:rPr>
              <w:t xml:space="preserve">早餐：酒店内     午餐：寿司制作体验     晚餐：温泉料理   </w:t>
            </w:r>
          </w:p>
        </w:tc>
        <w:tc>
          <w:tcPr/>
          <w:p>
            <w:pPr>
              <w:pStyle w:val="indent"/>
            </w:pPr>
            <w:r>
              <w:rPr>
                <w:rFonts w:ascii="宋体" w:hAnsi="宋体" w:eastAsia="宋体" w:cs="宋体"/>
                <w:color w:val="000000"/>
                <w:sz w:val="20"/>
                <w:szCs w:val="20"/>
              </w:rPr>
              <w:t xml:space="preserve">
                富士山周边酒店
                <w:br/>
                <w:br/>
                参考酒店： 富士樱酒店     或   山中湖新星酒店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早餐后，前往游览〔镰仓鹤岗八幡宫〕~〔镰仓小町通〕~〔综合免税店〕〔浅草寺〕~〔台场未来科学馆〕~〔彩虹大桥〕，游毕入住酒店休息。
                <w:br/>
                享用早餐后，前往游览~
                <w:br/>
                【鹤岗八幡宫】是三大八幡宫之一，现在仍是镰仓的标志。 神社内分布着很多和源赖朝相关的的景点、神殿等重要文化财产，不时举办着流镝马等祭神仪式以及婚礼。另外，春天的樱花和紫藤，夏天的莲花，秋天的红叶也是醉人心神的精致。 
                <w:br/>
                【镰仓小町通】从鹤冈八幡宫笔直延伸的若宫大路的西侧，是一条南北走向的道路小町街。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【综合免税店】是以销售日本制造商品为主的综合商店。商品包括品牌电器、名品手表、护肤保养品，保健品及生活杂货和礼品等。
                <w:br/>
                【浅草寺】东京都内历史最悠久的古刹，创建于628年。据传最初由渔民捕鱼时打捞起一座金观音像而就地建塔供奉，由此成为浅草寺。江户初年，奉德川家康之命重建，扩大成现今规模。挂着巨大灯笼的山门就是浅草寺的入口——雷门，是浅草乃至全日本的象征之一。雷门左右两边各立有一尊凶神恶煞一般威严的塑像，名为雷神与风神，这也是雷门的学名“风雷神门”的由来。
                <w:br/>
                【台场未来科学馆】日本未来科学馆在空间设计施工建筑采用了大量的玻璃和金属材质，配合流线型的结构设计，使得整个建筑显得非常现代和前卫。馆内的空间布局开放而灵活，动线规划清晰，使得参观者能够自由地在各个展区之间穿梭。对比国内一些科技馆，常见的设计是直线和方形结构，显得较为传统，缺乏流动性和视觉冲击力。未来的科技馆设计应更多考虑如何通过建筑本身的形态传递科技感和未来感，打破传统的设计思维，提升整体空间的互动性和沉浸感。
                <w:br/>
                【彩虹大桥】是位于日本东京台场的著名景点，这座全长798米的双层吊桥连接芝浦与台场，是东京的地标之一。彩虹大桥是一座斜拉桥，桥塔采用了优美的白色设计，夜晚时会被彩色灯光照亮，形成壮观的夜景。桥上设有车行道、步行道和铁路道，使其成为多功能的交通设施。S曲线使彩虹大桥在视觉上更具动感和现代感，尤其是从远处观看时，这一曲线设计赋予了桥梁优雅而独特的外观。彩虹大桥的S曲线设计不仅是其结构美学的一部分，也是技术创新和实际功能需求相结合的成果。
                <w:br/>
                交通：专用车
                <w:br/>
                购物点：综合免税店
                <w:br/>
                到达城市：东京
              </w:t>
            </w:r>
          </w:p>
        </w:tc>
        <w:tc>
          <w:tcPr/>
          <w:p>
            <w:pPr>
              <w:pStyle w:val="indent"/>
            </w:pPr>
            <w:r>
              <w:rPr>
                <w:rFonts w:ascii="宋体" w:hAnsi="宋体" w:eastAsia="宋体" w:cs="宋体"/>
                <w:color w:val="000000"/>
                <w:sz w:val="20"/>
                <w:szCs w:val="20"/>
              </w:rPr>
              <w:t xml:space="preserve">早餐：酒店内     午餐：特色河豚料理     晚餐：X   </w:t>
            </w:r>
          </w:p>
        </w:tc>
        <w:tc>
          <w:tcPr/>
          <w:p>
            <w:pPr>
              <w:pStyle w:val="indent"/>
            </w:pPr>
            <w:r>
              <w:rPr>
                <w:rFonts w:ascii="宋体" w:hAnsi="宋体" w:eastAsia="宋体" w:cs="宋体"/>
                <w:color w:val="000000"/>
                <w:sz w:val="20"/>
                <w:szCs w:val="20"/>
              </w:rPr>
              <w:t xml:space="preserve">
                东京周边酒店
                <w:br/>
                <w:br/>
                参考酒店：  台场希尔顿酒店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早餐后，东京一天自由活动，游毕入住酒店休息。
                <w:br/>
                享用早餐后，全天自由活动，不含车，导，餐，可自行前往迪士尼乐园或银座等商业中心购物或游玩！
                <w:br/>
                1、自由活动期间请自行保管好您的自身贵重物品及护照等财产安全；
                <w:br/>
                2、外出请携带酒店名片后结伴同行 ，注意交通及自由活动等人身安全；
                <w:br/>
                3、该天全程无司导车，注意个人随身物品及人身财产安排；
                <w:br/>
                交通：自理
                <w:br/>
                到达城市：东京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东京周边酒店
                <w:br/>
                <w:br/>
                参考酒店：  台场希尔顿酒店  或  同级酒店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2）酒店：2晚连住台场希尔顿，特别安排1晚日式温泉；日本酒店没有挂星制度；日本当地4-5星酒店住宿，等同于国内三-四星酒店；
                <w:br/>
                4）用餐：行程所列餐食（6早餐+5个正餐）正餐标2000-4500日元/人，烤肉放题/高濑川怀石料理/寿司制作体验/特色河豚料理。餐食如自动放弃，餐费恕不退还
                <w:br/>
                5）用车：行程表内所列景点入场费及全程旅游观光巴士(头尾两天所使用的车为酒店专车，其余四天为旅游巴士、自由活动不含车)。用车标准:10-20人18-22座车；22-25人28座车；28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2025-09-29T09:17:49+08:00</dcterms:created>
  <dcterms:modified xsi:type="dcterms:W3CDTF">2025-09-29T09:17:49+08:00</dcterms:modified>
</cp:coreProperties>
</file>

<file path=docProps/custom.xml><?xml version="1.0" encoding="utf-8"?>
<Properties xmlns="http://schemas.openxmlformats.org/officeDocument/2006/custom-properties" xmlns:vt="http://schemas.openxmlformats.org/officeDocument/2006/docPropsVTypes"/>
</file>