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【阳西沙扒湾直通车三天】海畔山庄或同级海景行程单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TX-20250814SP70053641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上车点：[广州上车点]
                <w:br/>
                07：15杨箕地铁D出口
                <w:br/>
                07：30海珠广场F出口华夏大酒店
                <w:br/>
                散团地点：视行车情况于纪念堂散团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1、游玩有中国马尔代夫之称的沙扒湾
                <w:br/>
                2、精心挑选海边不同酒店任君选择
                <w:br/>
                3、忘掉烦恼，用舌尖自由品尝沙扒超廉价海边美食
                <w:br/>
                4、海边浪漫摩天轮夜景打卡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广州/佛山- 沙扒湾- 午餐自理- 入住- 自由活动
                <w:br/>
                按规定的时间地点集中乘坐空调旅游车前往阳西县沙扒镇（约4小时），去程途经我社佛山上车点。午餐自行安排，约14:00入住，自由活动。沙扒湾滩缓沙洁水清，湾内海风柔和，椰林、岛屿相映成趣，日落时分，在这里观海景、嬉戏沙滩海浪，定会令您心旷神怡，是粤西滨海旅游休闲的好去处。被誉为粤西：住海边、品海鲜、玩海面、游海岛、享受大自然的“中国马尔代夫”。可根据本人身体状况，自由选择是否前往沙滩观光。自行安排登全镇最高点北额岭赏沙扒全景，位于沙扒镇东南面，三面环海，岭上植被保存完好，奇石众多，怪石磷峋，千姿百态，被当地人称之为岭子山石景区。可自行登上北额岭之巅，脚下美仑美奂的月亮湾、沙扒湾、海仔湖、盐田、港口尽收眼底；青洲、横洲、白洲、竹洲、牛鼻等5个海岛，一幅幅美景欣然浮在眼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阳西沙扒湾--自由活动--酒店
                <w:br/>
                睡到自然醒后自行安排活动，享受一个没人打扰的早上，早餐自理后全天自由活动。可前往青洲岛位于沙扒湾海天旅游度假邨东南海域，是一个树木葱耸、碧海银滩、惊涛怪石、物产极其丰富的热带小岛，以水的清澈见底而得名“青洲”。游客亦可在沙扒湾沙滩 、青州岛沙滩进行露营活动. 三五知己在沙滩搭建帐篷，感受迎面吹来的海风，看着日出和日落，远离烦嚣，回归自然。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沙扒- 佛山/广州 
                <w:br/>
                睡到自然醒后自行安排活动，享受一个没人打扰的早上，早餐自理后自由活动（可观日出、自由选购农贸产品或海产品）。回程时途经佛山下车点。继而乘车返回广州，结束愉快旅程。
                <w:br/>
                <w:br/>
                以上行程可能会因堵车、天气等影响，在不影响行程和接待标准下，导游会可以进行接送酒店顺序调整，敬请谅解。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1、住宿：费用只含每成人每天一个床位，若出现单男单女，请客人自补房差；
                <w:br/>
                2、用餐：全程不含餐；
                <w:br/>
                3、交通：全程选用22-53座空调旅游车，根据实际人数安排车辆，保证一人一个正座；
                <w:br/>
                4、门票：无
                <w:br/>
                5、全程不入购物店，绝对纯玩团
                <w:br/>
                6、导游：优质导游服务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行程中未提到的其他费用和个人消费和购买手信的费用;因交通延误、取消等意外事件或战争、罢工、自然灾害等不可抗力导致的额外费用；因游客违约、自身过错、自身疾病导致的人身财产损失而额外支付的费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2026-04-04T16:51:16+08:00</dcterms:created>
  <dcterms:modified xsi:type="dcterms:W3CDTF">2026-04-04T16:51:16+08:00</dcterms:modified>
</cp:coreProperties>
</file>

<file path=docProps/custom.xml><?xml version="1.0" encoding="utf-8"?>
<Properties xmlns="http://schemas.openxmlformats.org/officeDocument/2006/custom-properties" xmlns:vt="http://schemas.openxmlformats.org/officeDocument/2006/docPropsVTypes"/>
</file>