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（假日）国庆【环球时光】北京双飞5天｜故宫深度游丨环球影城丨升旗仪式丨八达岭长城丨恭王府丨北海皇家御苑行程单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SDGG-20250828F2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★【精选酒店】全程入住北京三环精品商务酒店，连住不挪窝，交通便利、舒适体验
                <w:br/>
                ★【精选早对晚航班】五天玩足京城全部经典景点！广州直飞北京
                <w:br/>
                去程参考：CA1386/06:25或CZ3101/08:00或MU6302/07:35或CZ3109/14:00或MU6306/12:50
                <w:br/>
                回程参考：CZ3110/19:30或CZ3104/15:30或CA1385 /20:00或MU6311/21:50或CZ3114/21:30
                <w:br/>
                ★【特别安排】嗨翻【环球影城】，探索七大主题乐园，开启一段冒险之旅。
                <w:br/>
                ★【品质保障】0购物0必消，行程干净透明无套路。
                <w:br/>
                ★【天坛公园】中国现存的古代皇家祭祀群-天坛公园。
                <w:br/>
                ★【天安门观看升旗仪式】同唱国歌！培养孩子维护国家尊严的意识，与祖国共同迎接新的一天。
                <w:br/>
                ★【北海皇家御苑三大主题活动】《投壶运动会》《快雪堂摸福字祈福》《红领巾活动》
                <w:br/>
                ★【恭王府】京城十大“豪”四合院之一和珅府，故有了“一座恭王府，半部清代史”的说法！
                <w:br/>
                ★“不到长城非好汉”、万里长城之【八达岭长城】，其宏伟的景观、完善的设施和深厚的文化历史内涵而著称于世。
                <w:br/>
                乐享趣途：
                <w:br/>
                ★【贴心服务】赠饮矿泉水、赠送【天安门集体彩照】一张（每个家庭一张，更多需求请另付费）
                <w:br/>
                ★【神秘礼物】赠送“康熙圣旨”，诚诏天下子民到京接旨，用康熙御笔之宝，助您加官进爵！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
                <w:br/>
                各位贵宾请于指定时间在广州白云机场集合，工作人员帮助您办理登机手续，后乘飞机飞往北京（飞行时间约3小时）。抵达后享用午餐。
                <w:br/>
                随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北京：莱安商务/河南商务酒店/如家精选酒店/希岸酒店/宜尚酒店/君颐润华/全季酒店/喆啡酒店/美朋轻奢/明日五洲/康铂酒店/贯通建徽酒店/丽枫酒店/星程酒店/桔子酒店/维也纳酒店/ 山西大厦/如家商旅/汉庭优佳/江西大厦或者不低于以上标准质量的备选酒店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天安门广场--纪念碑--故宫--前门大街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  
                <w:br/>
                【故宫】（游览约3小时，含大门票），故宫也称“紫禁城”，是明清两代的皇宫，也是中国现存最大最完整的皇家古建筑群，被誉为世界五大宫之首。探秘幽静深邃的【皇宫御花园】，捕捉两朝太后太妃宫廷生活的温婉气息，效仿明清后妃游玩休憩，感受宫廷园林之美。有兴趣的朋友可以去参观因《延禧攻略》而走红的【延禧宫】。特别安排故宫精品游：★午门进入—中轴前朝三大殿（太和殿、中和殿、保和殿）冰窖—乾清宫—交泰殿—坤宁宫—御花园—天一门—千秋亭—钦安殿—神武门出。特别安排：为让客人体验到更加人性化的故宫深度游之旅，我们为贵宾精心准备了无线讲解器，通过佩戴无线耳机，您可以听到导游更加清晰的讲解，深度了解故宫的历史。
                <w:br/>
                中午：品尝老北京百年老店-【东来顺涮羊肉】，百年清真老字号的味蕾传奇！严选羊身五处精华部位，每片肉薄如蝉翼，涮入紫铜旺火火锅，瞬间卷缩成粉嫩花状，入口鲜嫩多汁、不膻不腻。独家秘制麻酱调料，以七种原料黄金配比，咸香醇厚裹着肉香在舌尖迸发。老北京铜锅炭火噼啪作响，涮肉、蘸料、入口一气呵成，那股子地道京味儿让人欲罢不能。2008年入选国家级非物质文化遗产，"清真第一涮"的金字招牌下，藏着三代人传承的美味密码，等你来解锁这口穿越百年的鲜嫩！
                <w:br/>
                后前往北京最著名的商业街-【前门大街】（约1小时）。有多家老字号餐馆、店铺，还有各地的小吃汇集，适合逛街购物、享用美食。街上建筑都很古老，搭配牌坊、老招牌、红灯笼等，很有老北京的味道。
                <w:br/>
                ***温馨提示***
                <w:br/>
                1.故宫周一闭馆，旅行社将根据实际情况调整景点的前后顺序，实际景点游览顺序以我社实际安排为准。
                <w:br/>
                2.故宫实行网上实名预约，每日限票三万张，每周一闭馆，如未能成功订票导致无法参观，将调整为其他替代方案，最终以当团导游人员调整为准，如客人不同意调整方案的则按照门票价格退一赔一处理，敬请谅解！
                <w:br/>
                3.故宫博物院实行实名制携带二代身份证购票，请客人一定要带身份证件才能入馆，如因客人自身原因没有带身份证件造成无法入馆的情况，后果客人承担，如果遇见学生儿童没有身份证件的请带户口部或者护照入馆。
                <w:br/>
                4.故宫仅含首道门票，景点中珍宝馆与钟表馆门票不含。故宫门票因要预约付款出票，没有门票优免，敬请注意！
                <w:br/>
                5.故宫需要步行，行程比较辛苦，请保持充沛的体力。游览时间较长，当天中餐时间较晚，建议客人自备一些零食，具体用餐时间以导游当天通知为准。
                <w:br/>
                6.今日行程集中在北京城市中心、古老北京城的龙脉中轴线上，以步行为主。由于众多重要国家机关和大型商业中心云集于此，交通十分拥堵，单行线等交通管制措施严格，等候旅游车的时间可能比较长，请予以谅解。
                <w:br/>
                7.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早餐：酒店含早     午餐：√     晚餐：√   </w:t>
            </w:r>
          </w:p>
        </w:tc>
        <w:tc>
          <w:tcPr/>
          <w:p>
            <w:pPr>
              <w:pStyle w:val="indent"/>
            </w:pPr>
            <w:r>
              <w:rPr>
                <w:rFonts w:ascii="宋体" w:hAnsi="宋体" w:eastAsia="宋体" w:cs="宋体"/>
                <w:color w:val="000000"/>
                <w:sz w:val="20"/>
                <w:szCs w:val="20"/>
              </w:rPr>
              <w:t xml:space="preserve">北京：莱安商务/河南商务酒店/如家精选酒店/希岸酒店/宜尚酒店/君颐润华/全季酒店/喆啡酒店/美朋轻奢/明日五洲/康铂酒店/贯通建徽酒店/丽枫酒店/星程酒店/桔子酒店/维也纳酒店/ 山西大厦/如家商旅/汉庭优佳/江西大厦或者不低于以上标准质量的备选酒店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观升旗--八达岭--奥林匹克公园--外观鸟巢水立方
                <w:br/>
                上午：早上乘车前往天安门广场观看庄严肃穆的【升旗仪式】（约30分钟）。
                <w:br/>
                后前往【八达岭长城】（游览约2小时，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郎。近距离感受奥运会主会场—国家体育场【鸟巢】和国家游泳中心【水立方】的场馆风采
                <w:br/>
                合影鸟巢、水立方，北京奥运的象征性建筑，光彩夺目、绚丽多姿，曾今的辉煌依旧在今天闪耀光芒（可选择交通工具乘坐奥运小火车或观光车听讲解，舒适游览奥林匹克体育中心，更深入的了解鸟巢水立方文化，观赏奥运表演项目，展现力与美、惊险与刺激，亲临现场感受震撼的视觉和听觉盛宴，费用自理280元/人）。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早餐：酒店含早     午餐：√     晚餐：√   </w:t>
            </w:r>
          </w:p>
        </w:tc>
        <w:tc>
          <w:tcPr/>
          <w:p>
            <w:pPr>
              <w:pStyle w:val="indent"/>
            </w:pPr>
            <w:r>
              <w:rPr>
                <w:rFonts w:ascii="宋体" w:hAnsi="宋体" w:eastAsia="宋体" w:cs="宋体"/>
                <w:color w:val="000000"/>
                <w:sz w:val="20"/>
                <w:szCs w:val="20"/>
              </w:rPr>
              <w:t xml:space="preserve">北京：莱安商务/河南商务酒店/如家精选酒店/希岸酒店/宜尚酒店/君颐润华/全季酒店/喆啡酒店/美朋轻奢/明日五洲/康铂酒店/贯通建徽酒店/丽枫酒店/星程酒店/桔子酒店/维也纳酒店/ 山西大厦/如家商旅/汉庭优佳/江西大厦或者不低于以上标准质量的备选酒店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全天嗨翻环球影城度假区
                <w:br/>
                【北京环球度假区】位于北京市通州区，毗邻东六环和京哈高速，是亚洲的第三座，全球的第五座环球影城主题乐园。包括开园规模最大的环球主题公园，北京环球城市大道，以及两家度假酒店。北京环球度假区糅合中国文化元素精心打造独特体验，拥有七大主题景区，37处骑乘娱乐设施及地标景点，24场表演演出，80家餐饮门店以及30家零售门店。
                <w:br/>
                全天：嗨翻环球影城，探索七大主题乐园，开启一段冒险之旅。
                <w:br/>
                哈利•波特的魔法世界：从魔法咒语到神奇生物，从暗黑恶棍到勇敢英雄到处可见。
                <w:br/>
                变形金刚基地：世界上首个以“变形金刚”为主题打造的主题景区。
                <w:br/>
                功夫熊猫盖世之地：取材系列动画影片《功夫熊猫》，将功夫熊猫的世界展现给游客，游客将同阿宝一起，踏上成为一代武术大师的追梦之旅。
                <w:br/>
                好莱坞：将呈现美国洛杉矶的好莱坞大道，让游客仿佛置身于星光熠熠的好莱坞林荫大道，漫步于高大的棕榈树之间，徜徉在好莱坞经典的场景之中，随时偶遇电影巨星。
                <w:br/>
                未来水世界：观看一场环球影城水上爆破特技表演，从水上摩托艇极速俯冲的惊险特技，到飞机触目惊心的坠毁现场，表演通过逼真的演出和惊险的特技，让游客置身于精彩的“水上战斗”之中。
                <w:br/>
                小黄人乐园：设计灵感源于照明娱乐公司的系列动画电影《神偷奶爸》，重现了电影中的众多人物和经典场景。
                <w:br/>
                侏罗纪世界努布拉岛：以《侏罗纪世界》电影为蓝本，在该处游客将在史前恐龙再次踏足的努布拉岛开启一场探险历程。
                <w:br/>
                北京环球城市大道：在该处有亚洲最大的皮爷咖啡店，更有第一次走出美国的萌萌牛鱼寿司汉堡餐吧，从蒸汽朋克风的酷巧--巧克力商店和美味盛宴厨房，再到拥有开放厨房的红炉披萨烘培坊。
                <w:br/>
                ***温馨提示***
                <w:br/>
                1．午晚餐自理，环球影城内享用美食
                <w:br/>
                2．特别提醒：本天景区内无导游陪同，会安排环球影城一日游的接送服务行程结束后返回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北京：莱安商务/河南商务酒店/如家精选酒店/希岸酒店/宜尚酒店/君颐润华/全季酒店/喆啡酒店/美朋轻奢/明日五洲/康铂酒店/贯通建徽酒店/丽枫酒店/星程酒店/桔子酒店/维也纳酒店/ 山西大厦/如家商旅/汉庭优佳/江西大厦或者不低于以上标准质量的备选酒店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恭王府--什刹海--北海皇家御苑精选，北京＞＞＞广州
                <w:br/>
                早餐后，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中午：品尝【老北京炸酱面】。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【北海皇家御苑北岸休闲游精选线路】北海公园始建于金大定六年，作为中国古典园林建园最早、历史沿革清晰、传承有序、保存完整的皇家御苑。是我国古典园林的精华和珍贵的全人类文化遗产。
                <w:br/>
                精选线路：北门进园—远眺白塔—静心斋（乾隆小花园）—西天梵境—九龙壁—快雪堂—五龙亭—阐福寺—小西天—北门离园（特别安排三大主题活动：《投壶运动会》《快雪堂摸福字祈福》《红领巾活动》），投壶运动会获胜一组每人可得精美小礼品一份。
                <w:br/>
                最后乘车前往机场，乘飞机返回温暖的家。行程圆满结束！
                <w:br/>
                <w:br/>
                ***温馨提示***
                <w:br/>
                推荐胡同深度游：【四合院+三轮车】费用自理160元/人，您可以乘坐人力三轮车游览老北京胡同、古老北京城唯一遗留下的价值上亿的四合院，参观古老北京的胡同，感受老北京的风俗（不属于推荐自费加点项目）。
                <w:br/>
                交通：汽车、飞机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为2300元/人。②线路在销售过程中因机票/火车票/销售活动等原因导致客人在不同时期报名出现价格差异的情况，客人一经报名确认，价格差额一律不予退还，请知悉！
                <w:br/>
                <w:br/>
                2、全程北京精选三环商务酒店：莱安商务/河南商务酒店/如家精选酒店/中康松氧/希岸酒店/宜尚酒店/君颐润华/全季酒店/喆啡酒店/美朋轻奢/明日五洲/康铂酒店/贯通建徽酒店/丽枫酒店/星程酒店/桔子酒店/维也纳酒店/ 山西大厦/如家商旅/汉庭优佳/江西大厦或不低于以上级别酒店，(每成人每晚一个床位)，入住双人标间或大床房；酒店住宿若出现单男单女，客人须与其它同性客人同住，若不能服从旅行社安排或旅行社无法安排的，客人须当地补房差入住双人标间。补房差900元 ，退房差500元！
                <w:br/>
                3、用餐：含7正4早（房费含早），餐标30-60元（小孩餐费减半），特色餐：【东来顺涮羊肉60元/人】【老北京炸酱面】【养生饺子宴】（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4、用车：全程选用空调旅游车，我社会根据收客实际情况安排12-55座旅游车、保证每人1正座，但车辆由调度室调配使用，中途可能会出现调换，随身物品切勿放在旅游车座位上。
                <w:br/>
                5、门票：含景点首道门票，其中园中园门票需客人自理。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购物：纯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
                <w:br/>
                7、行程中注明需要另行支付的景区交通工具不属于推荐自费加点项目，如以上行程景点不能满足您的个性化需求，可与导游协商一致参观其他精华景区，同时请游客签字确认。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1、此团10人成团出发，为保证游客可如期出发，我社将与其他旅行社共同委托中国和平国际旅游有限责任公司广东分公司组织出发（拼团出发），报名人数不足 10 成人无法成团，或遇自然灾害等特殊情况（如团队特惠机位取消或游客特殊情况临时退团造成不成团等）致使团队无法按期出行，我社视情况提前 3-7天通知游客，游客可根据自身情况改期或改其他产品出发，如不能更改出游计划，我社将全额退还已交团费。
                <w:br/>
                2、我社将委托旅游目的地具有相应资质的地接社承接本旅行团在当地的接待业务【接待社：中国和平国际旅游有限责任公司，许可证号：L-BJ-CJ00055，质监电话020-83371233】，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2025-09-29T05:38:22+08:00</dcterms:created>
  <dcterms:modified xsi:type="dcterms:W3CDTF">2025-09-29T05:38:22+08:00</dcterms:modified>
</cp:coreProperties>
</file>

<file path=docProps/custom.xml><?xml version="1.0" encoding="utf-8"?>
<Properties xmlns="http://schemas.openxmlformats.org/officeDocument/2006/custom-properties" xmlns:vt="http://schemas.openxmlformats.org/officeDocument/2006/docPropsVTypes"/>
</file>