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(假日)H2线：纯享北京（二三环版） 双飞五天品质游行程单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w:br/>
                ❉PICK我们的理由—价值598元三大重磅景点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w:br/>
                ❉PICK我们的理由—想你所想好景点
                <w:br/>
                【六百年紫禁城-故宫】中国乃至世界上保存较为完整、规模较大的木质结构古建筑群，太和殿的汉白玉台基上，依稀可见帝王仪仗的赫赫威仪；乾清宫的蟠龙藻井下，仍回荡着军机要务的窃窃私语。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Day1：广州-北京（飞机）                   用餐：全天不含餐                住宿：北京  
                <w:br/>
                上午：集合于广州机场,乘飞机赴北京,抵达北京后，北京是我国的政治、文化中心和国际交往的枢纽，也是一座著名的“历史文化名城”。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Day2：天安门广场—天安门城楼—故宫          用餐:含早、中、晚餐            住宿：北京 
                <w:br/>
                上午：早餐后，游览世界最大的城市中心广场【天安门广场】，参观【毛主席纪念堂】（因毛主席纪念堂每天限票 1000 张，如因如遇政策性闭馆或者预约人数限制不能入内参观则改为外观，不作任何赔偿，敬请谅解！）。
                <w:br/>
                近观【人民英雄纪念碑】，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如因遇政策性闭馆或者预约人数限制不能入内参观则改为人民大会堂）【中国最高政治殿堂-人民大会堂】1959年“北京十大建筑”之一，中西合璧的经典地标。殿堂级厅堂有世界最大会议厅之一，穹顶红五星灯群震撼万人大礼堂 。国宾金色大厅接待厅，金箔浮雕与水晶灯交辉 。
                <w:br/>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晚上：【新派融合菜】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
                <w:br/>
                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w:br/>
                Day3：升旗-八达岭长城-长城脚下观大戏          用餐：含早、中、晚餐         住宿：北京 
                <w:br/>
                上午：打包早餐，【升旗仪式】看着红旗冉冉升起，爱国情怀爆棚（★升旗为免费赠送景点，每天限票，如因预约人数限制预约不上，即不作任何赔偿，敬请谅解！）。
                <w:br/>
                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amp;气吞英雄胆&amp;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w:br/>
                Day4：颐和园-圆明园（套票）-有轨电车·香山寻秋      用餐：含早、中、晚餐     住宿：北京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w:br/>
                Day5：恭王府-什刹海/烟袋斜街-天坛套票-外观鸟水-银杏大道-广州      用餐：含早、中餐      住宿：不含 
                <w:br/>
                上午：早餐后，前往【半部清史里-恭王府】（游览时间1.5小时左右），漫步恭王府，欣赏“一座恭王府，半部清代史&amp;quot;的建筑瑰宝，从金丝楠木的厅堂到寓意吉祥的蝙蝠彩绘，从藏宝无数的锡晋斋到曲水流觞的沁秋亭，这里每一处细节都在讲述着权力、艺术与人生的故事。
                <w:br/>
                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
                <w:br/>
                又因其烤制过程鸭子不见明火，保证烤鸭表面无杂质，而被誉为“绿色烤鸭”，2002年被原国内贸易局评定为“中国名菜”，其焖炉烤鸭绝艺入选北京市非物质文化遗产保护名录。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
                <w:br/>
                圜丘坛：站在中心天心石上轻声说话，可听到惊人的回音，仿佛与上天共鸣。
                <w:br/>
                游览中国人奥运梦的【奥林匹克公园】，近距离感受【鸟巢】和【水立方】的场馆风采（备注：鸟巢及水立方不含门票，视当时开放情况而定，如因政策性原因不开放则改为景区周边自由活动，游览约1小时)。
                <w:br/>
                【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
                <w:br/>
                光线被枝叶筛滤，投下斑驳跳跃的光晕，整条大道流光溢彩，如梦似幻（最佳观赏时间10月底11月上旬）。后乘飞机返广州！结束愉快旅程！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售而产生的损失，客人负责。退团损失为2000元/人。团队票：如因个人原因，导致去程航班未乘坐，回程机票全损，往返机票损失由客人自行承担。
                <w:br/>
                2.住宿：北京二环或三环沿线 高端品牌：和颐酒店&amp;2025年新开业 全季乐家酒店或同级  享用丰盛中西自助早，含丰盛自助早餐。、补房差：800元/人；减房差400元/人。酒店含自助早餐，其中升旗当天因较早起床，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7正4早，（享用酒店自助早餐，升旗当天打包早餐），指定特色餐厅：7正：30/60元/餐【百年老字号-便宜坊焖炉烤鸭600/桌】、【神农家宴】、【老北京家常菜】、【新派融合菜】（所有特色餐不吃不退）
                <w:br/>
                4、用车：根据实际人数全程当地选用11--55座空调旅游车，保证一人一正座。
                <w:br/>
                5、门票：含景点首道门票,园中园门票需自理，不属于自费推荐项目。60岁以上老年优惠门票退60元/人（优惠门票北京现退）。
                <w:br/>
                6、购物：本线路0购物0自费0景交、承诺不推任何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w:br/>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3、此线路为特价团，不做任何门票优惠（如老人证、学生证、军官证等）一经报名确认，费用不退，敬请注意！
                <w:br/>
                4、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5、导游会在出发前一天联系客人，请客人保持手机畅通，注意短信通知。此团为散拼团，抵达北京/天津后，抵达时间前后一小时内的团友拼车接送，等候总时长不超过一小时，由司机送到酒店，登记入住酒店。
                <w:br/>
                6、线路在销售过程中因机票/火车票/销售活动等原因导致客人在不同时期报名出现价格差异的情况，客人一经报名确认，价格差额一律不予退还，团体机票开票后，不得改签、退票和换名；请知悉！！
                <w:br/>
                7、特殊人群参团警示：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