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【龙门希尔顿】惠州2天 | 含早 | 无限次泳池 |健身中心 | 儿童乐园行程单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KH-20251027SP0213737193-0.3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海珠广场地铁站F出口（华夏酒店门口）【B】10:00杨箕地铁站E1出口（中国银行门口）。广州往返空调旅游车（按实际人数安排用车，一人一正座）上下车点可能会增加番禺、花都、大沥高速路口或周边地区，先后顺序以当天安排为准；【如受交通管制，按导游实际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1、入住富力希尔顿度假酒店 豪华泡池双/大床房
                <w:br/>
                2、包含希尔顿美味自助早餐
                <w:br/>
                3、免费体验无限次泳池、健身中心、儿童乐园等。
                <w:br/>
                4、酒店无限次汤泉 
                <w:br/>
                5、【晚餐】豪叹价值198元海鲜自助晚餐
                <w:br/>
                6、【午餐】酒店简午餐（明档）
                <w:br/>
                7、【宵夜】粥+炒米粉或炒河粉
                <w:br/>
                8、房间阳台泡池房
                <w:br/>
                9、满 5间及以上赠送 1 间棋牌室（入住期间14：00 至 17：00 免费使用 4 小时）；
                <w:br/>
                10、满 8 间及以上赠送 1 间 KTV 欢唱（入住期间 14：00 至 17：00 免费使用 4 小时）；
                <w:br/>
                11、赠送项目务必下订单时提前备注，入住前一天确认麻将和KTV使用时间，提前一天预约，过时不候。【节假日  不赠送麻将.KTV】
                <w:br/>
                12、为您带来不便，敬请谅解。
                <w:br/>
                酒店公共无限次温泉，泳池，水上乐园等具体开放情况以酒店实际营业为准，敬请客人理解！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广州-龙门－午餐自理-自行办理入住手续－自由活动-自助晚餐
                <w:br/>
                早上指定时间、地点集中，乘坐旅游车前往【龙门富力希尔顿温泉酒店】（车程约2小时）
                <w:br/>
                午餐客人自行安排
                <w:br/>
                后入住酒店（客人自行办理入住手续），自行泡温泉。
                <w:br/>
                酒店享用晚餐
                <w:br/>
                宵夜（粥+炒米粉或炒河粉）
                <w:br/>
                由于此线路不含团队午餐，午餐时间，直通车有可能会在中途温泉酒店附近的餐厅停车（停留时间约1小时，客人自行选择餐厅或者农家乐用餐）。
                <w:br/>
                由于旅游旺季，酒店房间约15点后才能安排入住，视酒店当天安排为准，敬请耐心等候！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早餐－龙门-简易午餐-广州
                <w:br/>
                早上在酒店享用自助早餐
                <w:br/>
                后客人可在酒店继续享用泳池或游玩各项设施。约12：00退房
                <w:br/>
                酒店简午餐（明档）
                <w:br/>
                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备注：回程下车点只有海珠广场，如遇到塞车或交通管制等不可抗因素，则选择其他地铁口为下车点，望悉知！
                <w:br/>
                【如当天订房人数不够20间，则自助晚餐改为套餐,我司不作另外通知】
                <w:br/>
                温馨提示：因温泉直通车线路，去程与回程座位有可能不一致，敬请谅解。
                <w:br/>
                富力龙门希尔顿度假酒店简介
                <w:br/>
                酒店的每一间客房均精心设计色彩明亮清新，落地窗更带给您震撼心灵的花园与山地景观，在希尔顿恬静之床上尽享酣眠，在配有浴缸和步入式淋浴间的时尚浴室内放松身心、焕发活力。
                <w:br/>
                酒店提供一系列休闲娱乐活动，包括24小时健身中心，室外泳池，KTV，儿童乐园和棋牌室，供您尽享悠闲。（部分设施需收费，以酒店收费为准）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2、住宿：龙门富力希尔顿温泉酒店，泡池房，客房住宿（单人需补房差）
                <w:br/>
                3、用餐：含自助早+晚餐+第2天简午餐+宵夜（晚餐分量多少根据酒店当天情况）客人可自愿放弃此权益，不退任何费用。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不含行程外的其他个人消费，不含费用包含以外的其他项目消费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①2位大人可以免费带1位1.4米以下的小孩入园；带超过2位小孩或以上的需要另行购票（以酒店实际公示标准为准）。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没有三人房，不能放弃床位，不设减房差，单人不占床位自补所有门票差价；
                <w:br/>
                1、1.2米以下儿童：温泉、早餐、泳池免费。
                <w:br/>
                2、超高不占床客人收费
                <w:br/>
                参考价格：
                <w:br/>
                 希尔顿直通车
                <w:br/>
                加订餐价格 	身高	早餐	海鲜自助晚餐	简自助晚餐	简自助午餐	宵夜
                <w:br/>
                	1.2-1.4米儿童	64元/位/餐	99元/位/餐	34元/位/餐	38元/位/餐	38元/位/餐
                <w:br/>
                	1.4米以上按成人	117元/位/餐	198元/位/餐	68元/位/餐	38元/位/餐	38元/位/餐
                <w:br/>
                如：增订1成人不占床位按300元/位/天（含单早+自助晚餐+午餐+宵夜）
                <w:br/>
                <w:br/>
                不占床客人收费：（前台自理，价格仅供参考，具体以酒店前台为准）
                <w:br/>
                温馨提示：
                <w:br/>
                酒店温泉开放时间：10:00-22.30
                <w:br/>
                希尔顿泳池营业时间：10：00-22：00
                <w:br/>
                儿童室内乐园开放时间：10：00-22:00
                <w:br/>
                早餐：7：00-10：30，午餐：12:00-13:30，晚餐：18：00-20：00，宵夜：21:30-22：30
                <w:br/>
                （以上开放时间为暂定时间，具体以当天酒店安排为准）
                <w:br/>
                备注:1.2以下儿童免费！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2026-04-04T20:30:57+08:00</dcterms:created>
  <dcterms:modified xsi:type="dcterms:W3CDTF">2026-04-04T20:30:57+08:00</dcterms:modified>
</cp:coreProperties>
</file>

<file path=docProps/custom.xml><?xml version="1.0" encoding="utf-8"?>
<Properties xmlns="http://schemas.openxmlformats.org/officeDocument/2006/custom-properties" xmlns:vt="http://schemas.openxmlformats.org/officeDocument/2006/docPropsVTypes"/>
</file>