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（假日）【三正半山温泉】东莞2天|莞塘厦三正半山温泉度假酒店|粤晖园行程单</w:t>
      </w:r>
    </w:p>
    <w:p>
      <w:pPr>
        <w:jc w:val="center"/>
        <w:spacing w:after="100"/>
      </w:pPr>
      <w:r>
        <w:rPr>
          <w:rFonts w:ascii="宋体" w:hAnsi="宋体" w:eastAsia="宋体" w:cs="宋体"/>
          <w:sz w:val="20"/>
          <w:szCs w:val="20"/>
        </w:rPr>
        <w:t xml:space="preserve">（假日）【三正半山温泉】东莞2天|莞塘厦三正半山温泉度假酒店|粤晖园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YW17633441315k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2人起接(旅游大巴/接驳车/打车报销等方式，以当天安排为准）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产品经理推荐：来一次触动心灵的温泉嘉年华体验
                <w:br/>
                精选酒店：
                <w:br/>
                入住一晚五星级东莞塘厦三正半山温泉酒店，高级/豪华园景双床房，让睡眠无忧；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【来一次触动心灵的温泉嘉年华体验】品尝豪华海鲜自助晚餐
                <w:br/>
                —五星级东莞塘厦三正半山温泉嘉年华+豪叹海鲜自助晚餐+叹“双料五星”温泉
                <w:br/>
                参观岭南园林代表之一-东莞粤晖园纯玩二天—
                <w:br/>
                〘一价全包的度假界天花版体验-泡温泉 赏园林 玩嬉水 品美食〙
                <w:br/>
                1晚入住广东“首家双料五星级”温泉酒店-东|莞塘厦三正半山温泉度假酒店独享超豪华海鲜自助晚餐 独享天幕草坪下午茶 参观特色园林 品尝美食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出发—东莞—粤晖园—午餐（自理）—三正半山酒店
                <w:br/>
                ■上午：请各位贵宾于当日指定时间地点集中，乘坐旅游巴士前往有粤港澳大湾区后花园之称的【东莞】，后前往参观【东莞粤晖园】，位于广东省东莞市的岭南园林代表杰作，2024年9月13日起实施全面免门票入园政策后，成为中国最大的免费开放古典园林景区。该景区占地50万平方米，巧引东江活水构建出河湖溪涧纵横的仿明清建筑群落，拥有108个景点和34个文化主题展馆。
                <w:br/>
                <w:br/>
                <w:br/>
                ■中午：享用午餐【自理】，餐后前往酒店，办理入住酒店，自由享受酒店各项娱乐设施：双料温泉、嬉水乐园、恒温泳池等等；
                <w:br/>
                <w:br/>
                <w:br/>
                东莞塘厦三正半山温泉酒店简介
                <w:br/>
                东莞塘厦三正半山温泉酒店集休闲度假、亲子娱乐、康体养生、商务会议于一体。现有温泉房、儿童房、亲水房、私家温泉别墅等各类客房。
                <w:br/>
                酒店以得天独厚的环境条件及专业细致的服务，赢得了社会和同行的广泛赞誉，酒店围绕“贵、康、养、乐、值”的经营定位，致力打造品质尊贵、特色鲜明、顾客喜爱的闻名粤港澳大湾区的高端温泉休闲养生度假酒店。
                <w:br/>
                酒店位于东莞市塘廈镇迎宾大道，地处塘厦市政文化中心区，驾车 30 分钟即达深圳北站。10分钟达东莞南站，40分钟即达香港西九龙。
                <w:br/>
                环境优越：酒店坐落于塘厦镇大钟岭湖畔，依山而建、傍水而筑，绿化覆盖率达到80%，拥有万亩城市生态保护林和天然湖面，青山绿水、湖光山色的自然环境与布局精巧。
                <w:br/>
                温泉养生：2018年12月，半山温泉正式开业迎宾，成为东莞星级温泉酒店。皇家花园温泉按欧洲皇家花园风格设计，分8区2园38个各具特色的温泉泡池，占地3万多平方米。整个园区采用花岗石、汉白玉、铸铁等材料铺设，既高端大气，又精致唯美。酒店的半山温泉，泉质十分独特，富含多种矿物质和微量元素，不仅滋养身心，而且康体美容。春夏秋冬，泡泉嬉水，半山温泉就是这样一处得天独厚的滋养身心和疗养身体的理想场所。
                <w:br/>
                休闲度假：春夏秋冬，泡泉嬉水。也是酒店的一大特色。酒店户外广阔的露天泳池，客人从亲水客房阳台可直接跃入泳池；水上运动中心、户外体育中心、健身房、天池水疗馆书吧、万紫千红KTV等娱乐活动场所为客人提供丰富体验。
                <w:br/>
                亲子娱乐：酒店特别设有儿童温泉房、儿童乐园、儿童水上欢乐堡、儿童泳池、水上滑道等。儿童欢乐堡是小朋友的欢乐天堂；
                <w:br/>
                2022年8月1日星球探险主题亲子乐园——“ 玩转星球”亲子乐园对客开放，位于主楼A区1-3层，斥资引进新型环保类儿童设施和多款亲子玩具。
                <w:br/>
                设有5区12类63个互动设施，为亲子家庭打造寓教于乐的玩乐宇宙。
                <w:br/>
                ■晚上：18：00分享用晚餐【海鲜自助晚餐】，餐后自由活动；
                <w:br/>
              </w:t>
            </w:r>
          </w:p>
        </w:tc>
        <w:tc>
          <w:tcPr/>
          <w:p>
            <w:pPr>
              <w:pStyle w:val="indent"/>
            </w:pPr>
            <w:r>
              <w:rPr>
                <w:rFonts w:ascii="宋体" w:hAnsi="宋体" w:eastAsia="宋体" w:cs="宋体"/>
                <w:color w:val="000000"/>
                <w:sz w:val="20"/>
                <w:szCs w:val="20"/>
              </w:rPr>
              <w:t xml:space="preserve">早餐：费用不包含     午餐：费用不包含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早餐—自由活动—午餐（自理）—回程
                <w:br/>
                ■上午：享用早餐【酒店自助早餐】，餐后继续浸泡温泉/自由活动；、
                <w:br/>
                <w:br/>
                <w:br/>
                ■中午：享用午餐【自理】，餐后集中乘车返程，结束行程；
                <w:br/>
              </w:t>
            </w:r>
          </w:p>
        </w:tc>
        <w:tc>
          <w:tcPr/>
          <w:p>
            <w:pPr>
              <w:pStyle w:val="indent"/>
            </w:pPr>
            <w:r>
              <w:rPr>
                <w:rFonts w:ascii="宋体" w:hAnsi="宋体" w:eastAsia="宋体" w:cs="宋体"/>
                <w:color w:val="000000"/>
                <w:sz w:val="20"/>
                <w:szCs w:val="20"/>
              </w:rPr>
              <w:t xml:space="preserve">早餐：费用包含     午餐：费用不包含     晚餐：费用不包含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1、交通：含回来空调旅游车，保证一人一座位，绝不超载/加位；
                <w:br/>
                2、住宿：入住东莞塘厦三正半山温泉酒店，高级/豪华园景双床房，不拼房，不加床，需补房差400元/床；
                <w:br/>
                3、用餐：全程含一正一早自助餐（1个自助晚餐+1个自助早餐），所有餐由酒店提供不吃不退；
                <w:br/>
                4、门票：含行程所列景点大门票，不含园中园门票及景区内个人消费；
                <w:br/>
                5、导游：此行程含优秀导游服务；
                <w:br/>
                6、保险：此行程含旅行社责任保，不包含个人旅游意外险，建议客人出发前自费购买；
                <w:br/>
                7、购物：全程100%纯玩团，绝不进购物店、特产店之类店铺；
                <w:br/>
                赠送：赠送出发当天一支矿泉水；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2026-04-02T19:13:18+08:00</dcterms:created>
  <dcterms:modified xsi:type="dcterms:W3CDTF">2026-04-02T19:13:18+08:00</dcterms:modified>
</cp:coreProperties>
</file>

<file path=docProps/custom.xml><?xml version="1.0" encoding="utf-8"?>
<Properties xmlns="http://schemas.openxmlformats.org/officeDocument/2006/custom-properties" xmlns:vt="http://schemas.openxmlformats.org/officeDocument/2006/docPropsVTypes"/>
</file>