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（假日）【蓝冰幻境】贝加尔湖+伊尔库茨克七天 （广州或珠海或深圳出发）行程单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ZLJRSJT-（GSZ）LBHJ07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俄罗斯-伊尔库茨克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去程【广州/珠海/深圳机场或全国各地-北京机场】
                <w:br/>
                （参考航班：国内段广州/珠海/深圳机场-北京（以实际申请为准））
                <w:br/>
                【北京机场-伊尔库茨克】
                <w:br/>
                （参考航班：国际段北京-伊尔库茨克CA869 /12:40-16:00）
                <w:br/>
                回程【伊尔库茨克-北京机场】（参考国际段回程：伊尔库茨克-北京CA870 18:00-21:00）
                <w:br/>
                【北京机场-广州/珠海/深圳/全国各地】（参考回程：北京-广州/珠海/深圳/全国联运，以实际批复为准！）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行程特色：纯玩零购物
                <w:br/>
                ☆ 优选航空：中国国际航空联运，享受舒适的旅途；
                <w:br/>
                ☆ 免签证：俄罗斯对中国开放团体旅游免签政策
                <w:br/>
                ☆ 舒适住宿：往返北京精品酒店+境外三晚市区精品三星酒店+一晚奥利洪岛特色木屋或酒店，享舒适旅途！
                <w:br/>
                ☆ 特色升级：中俄风味搭配餐，其中一餐野外风味餐！
                <w:br/>
                ☆ 尊享服务：全程专业领队服务，让你出行无忧！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贝加尔湖【蓝冰幻境】
                <w:br/>
                重本游蓝冰胜地~奥利洪岛北线（萨满岩/胡日尔/合波角）赏蓝冰美景
                <w:br/>
                入住三晚市区酒店+一晚奥利洪岛特色木屋或酒店
                <w:br/>
                含八大正餐，中俄搭配，其中一餐野外风味餐
                <w:br/>
                尔斯基山缆车+伊尔库茨城市景观+喀山圣母大教堂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【广州/珠海/深圳机场或全国各地-北京机场】 （参考航班：国内段广州/珠海/深圳机场-北京（以实际申请为准））
                <w:br/>
                参考航班：国内段广州/珠海/深圳机场-北京（以实际申请为准））
                <w:br/>
                请于指定时间在广州/珠海/深圳机场集合（根据各港口实际出发人数安排领队带领或自行办理登机手续，不可指定），办理登机手续飞往北京机场集合，落地后，接机入住酒店。
                <w:br/>
                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【北京机场-伊尔库茨克】 （参考航班：国际段北京-伊尔库茨克CA869 /12:40-16:00）接机，欢迎仪式：俄罗斯最高礼仪·面包和盐的欢迎仪式-入住酒店
                <w:br/>
                （参考航班：国际段北京-伊尔库茨克CA869 /12:40-16:00）
                <w:br/>
                请于指定时间在北京机场集合，办理登机手续，搭乘航班飞往伊尔库茨克，落地后，接机，安排俄罗斯特色接机仪式后，入住酒店。
                <w:br/>
              </w:t>
            </w:r>
          </w:p>
        </w:tc>
        <w:tc>
          <w:tcPr/>
          <w:p>
            <w:pPr>
              <w:pStyle w:val="indent"/>
            </w:pPr>
            <w:r>
              <w:rPr>
                <w:rFonts w:ascii="宋体" w:hAnsi="宋体" w:eastAsia="宋体" w:cs="宋体"/>
                <w:color w:val="000000"/>
                <w:sz w:val="20"/>
                <w:szCs w:val="20"/>
              </w:rPr>
              <w:t xml:space="preserve">早餐：X     午餐：X     晚餐：中餐   </w:t>
            </w:r>
          </w:p>
        </w:tc>
        <w:tc>
          <w:tcPr/>
          <w:p>
            <w:pPr>
              <w:pStyle w:val="indent"/>
            </w:pPr>
            <w:r>
              <w:rPr>
                <w:rFonts w:ascii="宋体" w:hAnsi="宋体" w:eastAsia="宋体" w:cs="宋体"/>
                <w:color w:val="000000"/>
                <w:sz w:val="20"/>
                <w:szCs w:val="20"/>
              </w:rPr>
              <w:t xml:space="preserve">市区精品三星酒店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【伊尔库茨克—利斯特维扬卡小镇—伊尔库茨克】塔利茨木制民族博物馆，切尔斯基山观景台（包往返缆车）
                <w:br/>
                早餐后，乘车前往利斯特维扬卡小镇，前往游览【塔利茨木制民族博物馆】（约40分钟）一座露天博物馆。这里不仅是俄罗斯民族文化的重要遗产，也是游客体验贝加尔湖地区传统生活和建筑风格的绝佳之地后。馆内有超过40座建筑和8000件展品，包括木屋、粮仓、澡堂、草棚、桦皮帐篷、兽皮帐篷等，展示了当地民族的生活方式。途观安加拉河，前往【切尔斯基山】(包往返缆车)（约40分钟）海拔728米。到达山顶，俯瞰贝加尔湖、安加拉河以及利斯特维扬卡小镇的全景。后前往酒店入住。
                <w:br/>
                景点：塔利茨木制民族博物馆，切尔斯基山观景台
                <w:br/>
              </w:t>
            </w:r>
          </w:p>
        </w:tc>
        <w:tc>
          <w:tcPr/>
          <w:p>
            <w:pPr>
              <w:pStyle w:val="indent"/>
            </w:pPr>
            <w:r>
              <w:rPr>
                <w:rFonts w:ascii="宋体" w:hAnsi="宋体" w:eastAsia="宋体" w:cs="宋体"/>
                <w:color w:val="000000"/>
                <w:sz w:val="20"/>
                <w:szCs w:val="20"/>
              </w:rPr>
              <w:t xml:space="preserve">早餐：酒店早餐     午餐：俄式风味餐     晚餐：中餐   </w:t>
            </w:r>
          </w:p>
        </w:tc>
        <w:tc>
          <w:tcPr/>
          <w:p>
            <w:pPr>
              <w:pStyle w:val="indent"/>
            </w:pPr>
            <w:r>
              <w:rPr>
                <w:rFonts w:ascii="宋体" w:hAnsi="宋体" w:eastAsia="宋体" w:cs="宋体"/>
                <w:color w:val="000000"/>
                <w:sz w:val="20"/>
                <w:szCs w:val="20"/>
              </w:rPr>
              <w:t xml:space="preserve">市区精品三星酒店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【伊尔库茨克—奥利洪岛】奥利洪岛，萨满岩
                <w:br/>
                早餐后，乘车约6小时前往渡口后，乘车或乘船(注1)，前往奥利洪岛，探索贝加尔湖心脏，感受萨满文化-奥利洪岛之旅。【奥利洪岛】蓝冰是奥利洪岛冬季的最大亮点。贝加尔湖的湖水清澈透明，在冬季低温下，湖中的水分子形成了规则的晶体结构，对光线进行散射和吸收，使得冰面呈现出晶莹剔透的蓝色，在阳光下泛着蓝光，仿佛一块块巨大的蓝宝石，美得令人窒息。游览【萨满岩】奥利洪岛被视为俄罗斯北部萨满教的中心，萨满岩则是萨满教的圣地，据说阿尔泰的神灵就寓居在岩石之中，在萨满信仰中具有极其重要的地位。萨满岩是观赏贝加尔湖日落的最佳地点之一，日落时分，余晖洒在岩石上，将其染成一片金黄，与波光粼粼的湖水相互辉映，景色如诗如画，吸引了众多摄影爱好者前来拍摄。
                <w:br/>
                入住酒店休息。
                <w:br/>
                注1：根据天气情况及湖面结冰情况，现场确定乘车或乘船上岛/离岛
                <w:br/>
                景点：奥利洪岛，萨满岩
                <w:br/>
              </w:t>
            </w:r>
          </w:p>
        </w:tc>
        <w:tc>
          <w:tcPr/>
          <w:p>
            <w:pPr>
              <w:pStyle w:val="indent"/>
            </w:pPr>
            <w:r>
              <w:rPr>
                <w:rFonts w:ascii="宋体" w:hAnsi="宋体" w:eastAsia="宋体" w:cs="宋体"/>
                <w:color w:val="000000"/>
                <w:sz w:val="20"/>
                <w:szCs w:val="20"/>
              </w:rPr>
              <w:t xml:space="preserve">早餐：酒店早餐     午餐：俄式风味餐     晚餐：中餐   </w:t>
            </w:r>
          </w:p>
        </w:tc>
        <w:tc>
          <w:tcPr/>
          <w:p>
            <w:pPr>
              <w:pStyle w:val="indent"/>
            </w:pPr>
            <w:r>
              <w:rPr>
                <w:rFonts w:ascii="宋体" w:hAnsi="宋体" w:eastAsia="宋体" w:cs="宋体"/>
                <w:color w:val="000000"/>
                <w:sz w:val="20"/>
                <w:szCs w:val="20"/>
              </w:rPr>
              <w:t xml:space="preserve">奥利洪岛特色木屋或酒店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【奥利洪岛北线-伊尔库茨克】合波角，沿途经停哈兰茨、三色水、三兄弟山、男孩山和女孩山，胡日尔村
                <w:br/>
                早餐后，乘车游览奥利洪岛北线，是该岛旅游的精华线路，以其壮丽的自然风光和独特的冰雪景观吸引着众多游客。前往观赏【合波角】(下车拍照)是贝加尔湖湖面最宽的地方，宽约 79.5 千米，附近是贝加尔湖最深的水域，深度达 1637 米。这里的景色壮观，站在悬崖上，可以俯瞰整个贝加尔湖，湖面上的蓝冰、冰裂等景观尽收眼底。沿途经过哈兰茨，三色水，三兄弟山，合波角，男孩山和女孩山，远观小木屋，人脸山，鳄鱼岛、村落、怪松林、美丽的红岩石。在游览途中，司机会在中途停车，为游客现煮当地特色鱼汤，搭配面包。这种鱼是贝加尔湖的特产，鱼汤鲜美可口，在寒冷的天气里喝上一碗，既能暖身又能品尝到当地的特色。游览【胡日尔】奥利洪岛上一个宁静淳朴的小镇，胡日尔村被厚厚的积雪覆盖，屋顶、地面、树木都披上了一层洁白的盛装。清晨，阳光透过云层洒在雪地上，反射出耀眼的光芒，村庄在阳光的照耀下显得格外宁静祥和，农家的炊烟袅袅升起，与雪景相互映衬，如梦似幻。傍晚，夕阳西下，天空被染成绚丽的色彩，余晖洒在萨满岩和湖面上，形成一幅美丽的剪影，让人陶醉其中。
                <w:br/>
                返回酒店收拾行李后，乘车前往渡口离岛(注1)，返回伊尔库茨克，入住酒店休息。
                <w:br/>
                景点：合波角，沿途经停哈兰茨、三色水、三兄弟山、男孩山和女孩山，胡日尔村
                <w:br/>
              </w:t>
            </w:r>
          </w:p>
        </w:tc>
        <w:tc>
          <w:tcPr/>
          <w:p>
            <w:pPr>
              <w:pStyle w:val="indent"/>
            </w:pPr>
            <w:r>
              <w:rPr>
                <w:rFonts w:ascii="宋体" w:hAnsi="宋体" w:eastAsia="宋体" w:cs="宋体"/>
                <w:color w:val="000000"/>
                <w:sz w:val="20"/>
                <w:szCs w:val="20"/>
              </w:rPr>
              <w:t xml:space="preserve">早餐：酒店早餐     午餐：野外风味餐     晚餐：俄式风味餐   </w:t>
            </w:r>
          </w:p>
        </w:tc>
        <w:tc>
          <w:tcPr/>
          <w:p>
            <w:pPr>
              <w:pStyle w:val="indent"/>
            </w:pPr>
            <w:r>
              <w:rPr>
                <w:rFonts w:ascii="宋体" w:hAnsi="宋体" w:eastAsia="宋体" w:cs="宋体"/>
                <w:color w:val="000000"/>
                <w:sz w:val="20"/>
                <w:szCs w:val="20"/>
              </w:rPr>
              <w:t xml:space="preserve">市区精品三星酒店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【伊尔库茨克-北京机场】（参考国际段回程：伊尔库茨克-北京CA870 18:00-21:00）
                <w:br/>
                游览城市景观：基洛夫广场（州政府大楼外观-救世主教堂(入内)-主显节大教堂(入内)-波兰教堂(外观)-二战长明火-爱情桥-西伯利亚开拓者纪念碑-凯旋门），喀山圣母大教堂(入内)，卡尔马克思大街-闲逛130风情街，送机
                <w:br/>
                早餐后，游览城市景观（约60分钟）：【基洛夫广场】州政府大楼外观-救世主教堂(入内)-主显节大教堂(入内)-波兰教堂(外观)-二战长明火-爱情桥-西伯利亚开拓者纪念碑-凯旋门。前往【喀山圣母大教堂】（约30分钟）这座城市乃至整个西伯利亚地区最华美的教堂之一，也是俄罗斯东正教的重要象征。游览卡尔马克思大街，逛【130风情街】（约40分钟）建筑风格充满了浓郁的俄罗斯风情。这里的房屋大多是传统俄式木屋，建筑上的木刻花边、木窗和房顶样式各不相同，仿佛每栋房屋都是一件精美的艺术品。街区入口处有一座神兽巴布尔（Бабр）的雕塑，它是伊尔库茨克的市标，象征着力量与智慧。
                <w:br/>
                行程结束后，前往伊尔库茨克机场送机，乘坐航班返回北京机场，落地北京机场后，安排入住机场附近酒店。
                <w:br/>
                景点：基洛夫广场，主显节大教堂(入内)-波兰教堂(外观)-二战长明火-爱情桥-西伯利亚开拓者纪念碑-凯旋门），喀山圣母大教堂(入内)，卡尔马克思大街-闲逛130风情街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北京精品酒店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【北京机场-广州/珠海/深圳/全国各地】（参考回程：北京-广州/珠海/深圳/全国联运，以实际批复为准！）送机
                <w:br/>
                前往北京机场集合，乘坐航班返回广州/珠海/深圳或全国各地，散团。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1、往返机票，现时机场税及燃油附加费(团队机票不退、改、签)；
                <w:br/>
                2、酒店：北京精品酒店+四晚当地精品酒店住宿（含岛上特色酒店或小木屋住宿）(以两人一房为标准，客人与领队是一个团队的整体，如出现单房差要补，根据旅游法规领队有权对房间安排做出适当调整，请谅解与遵从)。
                <w:br/>
                3、行程表所列的团队餐费（不含酒水）；（酒店含早、正餐：4 个中式（八菜一汤）+3 俄式餐+1 野外风味餐(中餐 10 美金/人/ 餐、俄式餐 10 美金/人/餐)
                <w:br/>
                4、行程表内所列的景点入场费及全程旅游观光巴士(根据团队人数安排 9-40 座空调旅游车，保证每人 1 正座；）
                <w:br/>
                5、专业中文领队及地接导游服务；
                <w:br/>
                6、旅行社责任险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1、境外杂费全程:RMB1500元/人（随团费一同收取）；
                <w:br/>
                2、个人旅游意外保险费和航空保险费、航空公司临时通知的燃油税涨幅，行程外之自费节目及私人所产生的个人消费
                <w:br/>
                3、单房差RMB2250元/人，不设自然单间；
                <w:br/>
                4、签证：中国公民参加团体旅游（5人至50人）可享受免签政策，免签停留期限不超过15天，具体详情以俄罗斯颁布的最新政策为准。
                <w:br/>
                5、航空公司燃油税上涨价格部份，如遇上涨则追补差价。
                <w:br/>
                6、如战争、台风、罢工等一切不可抗拒因素所引致的额外费用；
                <w:br/>
                7、涉及人力不可抗力因素产生的额外费用(游客购物为个人自主行为，一切责任自行负责，与旅行社无关)。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AK47射击10发空包弹+装甲车体验(军事基地)</w:t>
            </w:r>
          </w:p>
        </w:tc>
        <w:tc>
          <w:tcPr/>
          <w:p>
            <w:pPr>
              <w:pStyle w:val="indent"/>
            </w:pPr>
            <w:r>
              <w:rPr>
                <w:rFonts w:ascii="宋体" w:hAnsi="宋体" w:eastAsia="宋体" w:cs="宋体"/>
                <w:color w:val="000000"/>
                <w:sz w:val="20"/>
                <w:szCs w:val="20"/>
              </w:rPr>
              <w:t xml:space="preserve">
                服务内容：预订费+门票+10发空包弹+装甲车+交通费+司机+导游服务费
                <w:br/>
                成行人数：10人以上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气垫船体验</w:t>
            </w:r>
          </w:p>
        </w:tc>
        <w:tc>
          <w:tcPr/>
          <w:p>
            <w:pPr>
              <w:pStyle w:val="indent"/>
            </w:pPr>
            <w:r>
              <w:rPr>
                <w:rFonts w:ascii="宋体" w:hAnsi="宋体" w:eastAsia="宋体" w:cs="宋体"/>
                <w:color w:val="000000"/>
                <w:sz w:val="20"/>
                <w:szCs w:val="20"/>
              </w:rPr>
              <w:t xml:space="preserve">
                服务内容：预订费+门票+交通费+司机+导游服务费
                <w:br/>
                成行人数：10人以上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狗拉雪橇体验</w:t>
            </w:r>
          </w:p>
        </w:tc>
        <w:tc>
          <w:tcPr/>
          <w:p>
            <w:pPr>
              <w:pStyle w:val="indent"/>
            </w:pPr>
            <w:r>
              <w:rPr>
                <w:rFonts w:ascii="宋体" w:hAnsi="宋体" w:eastAsia="宋体" w:cs="宋体"/>
                <w:color w:val="000000"/>
                <w:sz w:val="20"/>
                <w:szCs w:val="20"/>
              </w:rPr>
              <w:t xml:space="preserve">
                服务内容：预订费+门票+交通费+司机+导游服务费
                <w:br/>
                成行人数：5人以上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雪圈体验</w:t>
            </w:r>
          </w:p>
        </w:tc>
        <w:tc>
          <w:tcPr/>
          <w:p>
            <w:pPr>
              <w:pStyle w:val="indent"/>
            </w:pPr>
            <w:r>
              <w:rPr>
                <w:rFonts w:ascii="宋体" w:hAnsi="宋体" w:eastAsia="宋体" w:cs="宋体"/>
                <w:color w:val="000000"/>
                <w:sz w:val="20"/>
                <w:szCs w:val="20"/>
              </w:rPr>
              <w:t xml:space="preserve">
                服务内容：预订费+门票+交通费+司机+导游服务费
                <w:br/>
                成行人数：10人以上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冰钓</w:t>
            </w:r>
          </w:p>
        </w:tc>
        <w:tc>
          <w:tcPr/>
          <w:p>
            <w:pPr>
              <w:pStyle w:val="indent"/>
            </w:pPr>
            <w:r>
              <w:rPr>
                <w:rFonts w:ascii="宋体" w:hAnsi="宋体" w:eastAsia="宋体" w:cs="宋体"/>
                <w:color w:val="000000"/>
                <w:sz w:val="20"/>
                <w:szCs w:val="20"/>
              </w:rPr>
              <w:t xml:space="preserve">
                服务内容：钓鱼用具+门票+交通费+司机+导游服务费
                <w:br/>
                成行人数：8人以上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境外服务费全程RMB1500元/人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参考酒店：（境外当地酒店没有评星及挂星制度，行程中所列的星级标准为当地行业参考标准！）
                <w:br/>
                市区精品三星酒店参考：Irkutsk Hotel或Angara Hotel或同级
                <w:br/>
                奥利洪岛特色木屋酒店参考：奥利洪岛灵感酒店或同级
                <w:br/>
                以上酒店，如遇特殊情况不能按照以上指定酒店或备选酒店入住，在不降低标准情况下会选择同级别酒店或同标准的其他酒店，三人间有限，能安排加床服务尽量安排，不能安排则需补齐单房差，请知悉。
                <w:br/>
                <w:br/>
                特别须知：
                <w:br/>
                1. 游：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人民币500元/天。 
                <w:br/>
                2.食：按行程表所列餐次，早餐由酒店提供，其他正餐团餐按团队人数提前预定，团队因个人原因未用餐、未进景点，一律不予退还或减免费用。 
                <w:br/>
                3.住：行程所列参考酒店或同级酒店，酒店安排每人每天一床位，同性别客人安排入住一间房（夫妻除外），如出现自然单间，会安排与同性导游或工作人员同住，敬请注意！如客人要求单独住一间房，请自行补相应房差。
                <w:br/>
                ☆俄罗斯宾馆 24 小时备有冷热水，便于洗漱。但房间里无饮用开水，需要到走廊自取或者找楼层服务人员索要。
                <w:br/>
                ☆酒店一般不配备牙刷、香皂、拖鞋，以上物品请自备。
                <w:br/>
                ☆宾馆软硬件设施比中国差一些、床较窄。由于环保、历史、欧洲气候较温和等原因，较多酒店无空调。备注：由于上岛条件有限，可能会出现几人共用洗手间的情况，敬请谅解！
                <w:br/>
                ☆房间内收费电视及酒水属个人自费项目，每离开一家酒店请尽早将个人的小帐结清，以便团队准时出发。
                <w:br/>
                ☆不要把贵重物品和现金放在房间里，入睡前要插门。不要给陌生人开门。
                <w:br/>
                ☆大部分宾馆为无烟宾馆，吸烟客人需到酒店指定地点吸烟，否则会收到重罚。
                <w:br/>
                4.托运行李：全程免费托运行李有限重要求，每人一件免费托运行李，每件不超过20公斤；手提行李每人限带一件，规格不超55CMx40CMx20CM，敬请注意！
                <w:br/>
                5.请各位贵宾一定要注意保持自己护照的清洁和完整，如因本人护照污损残缺等原因导致被各国边检、移民局口岸拒绝出入境，所有产生的损失由游客本人自行承担，敬请谅解！
                <w:br/>
                6.特别提醒：
                <w:br/>
                A.在行程中的自由活动时间，团友请选择自己能够控制风险的活动项目，并在自己能够控制风险的范围内活动。
                <w:br/>
                B.境外自由活动期间，如客人私下参加非我司安排的所有活动（特别是户外和水上活动安全、购物的品质、非
                <w:br/>
                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8.不接受孕妇报名，如有隐瞒，产生意外，旅行社不承担责任。
                <w:br/>
                9.天气：冬季的贝加尔湖：每年12月-次年3 月温度：-20°C~-10°C。白天气温在-15°左右，但并不感觉到冰冷！西伯利亚非常干燥，一定要带上润唇膏，各种保湿的护肤品及面膜。
                <w:br/>
                10.时差：伊尔库茨克和中国北京时间一致，无时差。 
                <w:br/>
                11.货币：信用卡+卢布现金。部分商店不能刷卡只接受现金,餐厅只能使用卢布，卢布可与导游兑换。
                <w:br/>
                <w:br/>
                关于失信人，请勿报名！国家最高人民法院公布的失信人禁止乘坐飞机，高铁！我司机位为全款买断，失信人如有隐瞒造成空占机位，即使没有出票，机票费已经产生，取消机票全损，此损失由报名人自行承担！
                <w:br/>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注1：根据天气情况及湖面结冰情况，现场确定乘车或乘船上岛/离岛
                <w:br/>
                行程酒店入住地在不减少景点的情况下将依照航班情况和当团行程做相应调整，敬请注意！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中国公民参加团体旅游（5人至50人）可享受免签政策，免签停留期限不超过15天，具体详情以俄罗斯颁布的最新政策为准。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护照首页扫描件（须有半年以上有效期及至少四面签证空白页，护照页不得有涂鸦，污损等），应航司要求必须提前7个工作日出票。
                <w:br/>
                **请各位贵宾一定要注意保持自己护照的清洁和完整，如因本人护照污损残缺等原因导致被各国边检、移民局、口岸拒绝出入境，所有产生的损失由游客本人自行承担，敬请注意！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1）2-11岁以内小童不占床，减500/人；此收费提供机位、车位、正餐及景点首道门票半票（若超高请自行补足门票差价）。如需占床，需补单房差；
                <w:br/>
                2）12-18岁规定必须占床，大小同价；
                <w:br/>
                3）75岁及以上长者加500元/人。
                <w:br/>
                4）港澳护照需携带护照+回乡证出行，免加收；
                <w:br/>
                5）婴儿收费：2周岁以下（不含2周岁）的婴儿收费根据航司政策另行报价收费，婴儿报价收费不提供机位、车位、餐位、床位及景点费用。
                <w:br/>
                6）18岁以下的未成年人及65岁以上的长者，需要至少一名18周岁至64周岁亲友陪同及签订长者协议，方可参团，敬请谅解!
                <w:br/>
                7）79岁（含）以上的长者及孕妇恕不接待，敬请谅解！
                <w:br/>
                8）此报价仅适用于持中国及港澳护照参团。外籍护照暂不接待，台湾护照另询！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2026-04-03T08:42:41+08:00</dcterms:created>
  <dcterms:modified xsi:type="dcterms:W3CDTF">2026-04-03T08:42:41+08:00</dcterms:modified>
</cp:coreProperties>
</file>

<file path=docProps/custom.xml><?xml version="1.0" encoding="utf-8"?>
<Properties xmlns="http://schemas.openxmlformats.org/officeDocument/2006/custom-properties" xmlns:vt="http://schemas.openxmlformats.org/officeDocument/2006/docPropsVTypes"/>
</file>