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中旅1号【冰雪吉林】东北纯玩6天｜万科松花湖滑雪场｜长白山天池｜雾凇漂流｜冰雪乐园｜网红弹幕墙｜大关东文化园｜冰雪新天地｜享雪地温泉行程单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DB-20251212XR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往返交通自理（我司可接高铁/机票订购，具体请咨询工作人员）</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★经典特色：纯玩0购，吉林进长春出，大交通自由选择。
                <w:br/>
                ★用餐特色：冷水鱼宴、 东北特色铁锅炖、朝鲜族歌舞表演餐等
                <w:br/>
                ★行程特色：长白山天池、延吉网红网红墙、满族风情园、雪乐园/雪岭
                <w:br/>
                ★酒店特色：升级2晚长白山温泉酒店，延吉精品酒店，乐享尊贵品质；
                <w:br/>
                ★特别赠送：特色滑雪、东北特色民俗文化园还原东北民俗、
                <w:br/>
                ★网红打卡地：长白山北景区、大泉河漂流、马拉爬犁、雪乐园、延吉网红墙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出发地-长春（大交通自理）
                <w:br/>
                请携带有效身份证或护照自行前往北国春城——【长春】，抵达后工作人员接团前往酒店办理入住手续。
                <w:br/>
                <w:br/>
                ★温馨提示：
                <w:br/>
                1、我司在不影响原行程游玩标准及景点游览的前提下，会根据客人的航班时间、火车票车次时间、景点的抢票约票时间，最终确定具体的行程顺序，导游可以根据实际情况，在保证行程景点游览不变且经与客人协商一致的前提下，对景点的游览顺序作合理的调整，客人对此表示理解并同意。
                <w:br/>
                2、此产品不含往返大交通，如有需要报名咨询！
                <w:br/>
                3、出发前一天20点前联系您，并提示您游览注意事项，请注意查收短信或接听电话，抵达后请保持手机号码畅通，接站师傅根据您的到达时间与联系您，旅游途中如有问题请及时通知司导解决，如司导无法解决再联系报名的工作人员协助解决，回团后再告知投诉无法处理，因团队结束已签完团队意见单，请知悉！
                <w:br/>
                4、小童（2-11周岁，身高1.2-1.4米）：小童按成人报名操作，不退任何差价（如大交通、房差、半价门票、景交），请知悉！
                <w:br/>
                5、旅游景点如遇到国家政策性关闭或调价，将收/退取差价，请贵宾们知悉！
                <w:br/>
                6、行程可根据客人的航班时间进行增减或微变更，费用以实际增减为准！春节期间酒店房态浮动大，以实际控酒店为准，请知悉！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参考酒店：铁联商务/四季柏美或同级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长春-万科滑雪-二道白河
                <w:br/>
                酒店享用早餐
                <w:br/>
                后乘车前往【吉林万科松花湖滑雪场】，滑雪场共拥有34条优质雪道，共6条载人索道，其中一条观光载人索道在夏季时可让游客在舒适的环境中登顶青山，一览湖光山色。松花湖滑雪场拥有国内较长的高山雪道，全长约5.23公里。雪场5条高山雪道已经通过国际雪联认证，可满足国际大赛高山大回转的比赛需求。针对较多的初学滑雪者，特将高、中、初级雪道比例设为2:4:4，同时提供越野滑雪和跳台等场地。雪场高、中、初级雪道分布均匀，还有家庭滑雪乐园、专业教学公园、大众运动公园及竞技型运动公园，不同等级的滑雪者互不干扰，能够满足国际专业赛事和家庭度假需求。
                <w:br/>
                晚餐后入住二道白河特色温泉度假酒店，酒店赠送温泉，在寒冷冬日里，泡着热气腾腾的温泉，放松下一天劳累的身体（温泉随床赠送，不占床则无法体验，且有营业时间，请注意！）
                <w:br/>
                <w:br/>
                ★温馨提示：
                <w:br/>
                1、每年雪场11月份左右开放，根据当年天气时间可能会提前或延后几天，如果11月15日之前团期不能滑雪， 则改成其他景区浏览，但无费用可退，请知悉并理解！
                <w:br/>
                2、雪场含雪板、雪杖、雪鞋、3小时初级雪道滑雪、其他费用敬请自理；
                <w:br/>
                3、由于受气候、造雪量等方面条件制约，部分娱乐项目可能会稍有调整，具体项目以滑雪开放为准。
                <w:br/>
                4、雪场规定必须带头盔进入雪场，费用自理。
                <w:br/>
                ★滑雪注意事项：
                <w:br/>
                1、穿着适宜：选择专业的滑雪服，它们具有良好的保暖性和防水性。同时，滑雪鞋、护具和头盔等装备也必不可少。
                <w:br/>
                2、了解雪场：在滑雪前，要详细了解雪场的地图、设施和安全规定，避免进入禁止滑雪的区域。
                <w:br/>
                3、热身准备：在滑雪前进行适当的热身运动，可以有效预防运动损伤。
                <w:br/>
                4、注意天气：关注天气预报，大风、大雪等恶劣天气会影响滑雪体验和安全。
                <w:br/>
                5、遵循规则：在雪道上遵循“右行原则”，避免与其他滑雪者发生碰撞。
                <w:br/>
                ★滑雪要领：
                <w:br/>
                1、姿势正确：保持身体重心前倾，膝盖微屈，以减少对膝盖的冲击。
                <w:br/>
                2、控制速度：初学者应学会使用滑雪杖和脚部的力量来控制速度，避免速度过快导致失控。
                <w:br/>
                3、学会转弯：转弯是滑雪中的基础技巧，通过调整身体重心和脚部力量，可以实现流畅的转弯。
                <w:br/>
                4、练习平衡：在滑雪过程中，保持身体的平衡是关键。可以通过在平坦的雪地上练习来提高平衡能力。
                <w:br/>
                5、安全意识：在滑雪过程中始终保持安全意识，注意观察周围环境，避免发生意外。
                <w:br/>
                通过遵循以上注意事项和要领，您将能够更安全、更愉快地享受滑雪的乐趣。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参考酒店：宝石国际温泉小镇/一山一蓝/御麓泉或同级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魔界雾凇漂流-雪岭/魔幻冰雪乐园
                <w:br/>
                酒店享用早餐
                <w:br/>
                后前往【梦幻魔界雾凇漂流】（赠送项目不去不退）打卡地标网红景点，来到这里一定要体验下雾凇漂流沿途欣赏美丽的雾凇，漂流于水上，顺水流动，曾是人类一种原始的涉水方式，乘着橡皮艇顺流而下，天高水长，漂流期间，河水清澈见底，时急时缓，雾凇与漂流会碰出怎样的火花，只有亲自来看一看才能体验到这种美。当你坐上皮筏艇，奇妙的感觉油然而生，周遭静的出奇，只能听到潺潺的流水之音，在流动中驶向梦中的冰雪童话；
                <w:br/>
                后乘车前往【雪岭/魔幻冰雪乐园】(根据当天，天气情况以及路况、导游合理安排)长白山摄影的天堂，这里的雾凇和雪淞堪称一绝。同时又可以远眺长白山。乘坐雪地摩托驰骋在雪山丛林中，抵达半山腰，回头望去森林雾凇，天然雪雕，林海雪原，高山平湖。这里的雪淞是任何圣诞树无法相提并论的，每一颗顽强向上的精神深深感动着每一个人，雪之秘境，天下难寻。乘坐东北最古老交通工具马拉爬犁，去寻找圣诞老人的坐骑精灵驯鹿，雪岭驯鹿是内蒙古兴安神鹿园引进的。驯鹿又称角鹿，主要分布于北半球的环北极地区。在中国，驯鹿只见于大兴安岭东北部地区，被称之为行走在林海雪原的“森林之舟”，驯鹿性格温顺，憨态可掬，被我国鄂温克人视为鄂温克族的吉祥物。高山雪圈，体验雪地刺激与激情，和朋友嗨玩尖叫；晚餐后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参考酒店：宝石国际温泉小镇/一山一蓝/御麓泉或同级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二道白河-长白山北景区-大关东文化园-网红墙
                <w:br/>
                酒店享用早餐
                <w:br/>
                后乘车赴 【长白山北景区】，东北第一山，大清王朝的发祥地，神奇、神秘、神圣的长白山是你此生必至的王朝圣地。
                <w:br/>
                 换乘【摆渡车+环保车团费已含】深入景区，景区内各个景点各具特色，尽量不要错过任何一个地方。抵达山门后乘坐环保车进入景区，30分后钟到达天池换乘中心站点。可换乘（倒站车费用80元/人自理）天池的游客可以继-越过72道弯到达天池主峰，一览美景吧！（不选择登顶观续接下来的景点游览）。从天池下来可前往参观美轮美奂的绿渊潭，景色别致。前往游览《雪山飞狐》拍摄地的小天池！乘环保车前往聚龙温泉群。沿着木栈道越1公里前往长白瀑布，落差68米，水终年从天池奔腾流出，壮观之大！
                <w:br/>
                后乘车前往家喻户晓的“东北三宝”【大关东文化园】（此为赠送景点如果不开放不退）在这里都能看到，小朋友可以去喂一喂刚出生的小梅花鹿，去乌拉草盖的小屋里坐一坐，“窗户纸糊在外，姑娘叼着大烟袋，大缸小缸渍酸菜，养活孩子吊起来……”满族八大怪让你眼见为实又叹为惊止。晚前去网红墙打卡，被网友称之为的“网红弹幕墙”已成为延吉一张亮丽的“城市名片”，成为了标志性地标。最火爆的打卡胜地，你值得拥有！
                <w:br/>
                 【延边大学网红墙】延边大学对面的网红弹幕墙，算是延吉目前的标志性地标了，前来拍照打卡的人络绎不绝。尽管延边大学内部不可以进入，但对面的这面墙却格外吸睛，尤其是晚上灯光亮起霓虹闪耀，地方独有的异域感很强。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参考酒店：延吉星特/德铭宾馆/优亿客或同级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延吉-水市场-民俗园-长春-这有山
                <w:br/>
                酒店享用早餐
                <w:br/>
                后前往【水市场】热闹的水上市场凌晨5点开市,8点就结束了,各种各样的特产和小吃,汤饭,米肠,炸鸡年糕,紫菜包饭,打糕,都是别处没有的.延吉这个东北的边陲小城,是延边朝鲜族自治州的州府,这里不仅能体验朝鲜族的文化，还能品尝延边特色美食。更能感受到东北人的热情。
                <w:br/>
                【中国朝鲜族民俗园】（可以做一回“朝鲜族公主”雪地美拍-打卡，旅拍费用自理）在这里可以欣赏和体验朝鲜族传统生活习惯，古朴 的民居 ，秋千、跳板、摔跤场 ，村内展示着百年老宅、山地民 居、富人宅邸等朝鲜族特色建筑 ，再现了从古代达官贵人到普通人民的生活方式、居住档次和室内装修情况。其中的九座百年老宅是来自全州不同县市的各个村落 ，最大程度的保留了朝鲜族传统 老宅的原始风貌。游人置身其中 ，不禁被浓郁的民族乡土气息深深吸引。游览结束后返回长春。
                <w:br/>
                特别提醒：民俗园周边很多写真照相馆，可自行选择，费用自理，因拍照时间很长，如想要拍照的游客，请提前预约。
                <w:br/>
                <w:br/>
                <w:br/>
                ★自由活动推荐地点：
                <w:br/>
                【长春冰雪新天地】长春冰雪新天地，坐落于长春市，是以冰雪内容为主题的娱乐场所其拥有全国最大的冰雪小镇、世界上最长的冰滑梯，提供奥地利风格雪谷商服房服务、滑雪场地、冰雕观赏等。2020年景区建造独立景观142座，有雪映红旗、承平盛世、古韵东方、趣味童年、梦幻西游等9个主题区，占地面积达到138万平方米。
                <w:br/>
                【这有山】这有山文旅小镇位于吉林省长春市红旗街，2019年10月1日开业，是集吃喝玩乐住于一体的综合型商业项目。“这有山”让人们可以在娱乐中体验文化、购物的休闲时光，实现短时间无目的休闲、城市微度假，真正实现场景化的沉浸式体验。是长春网红打卡地。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参考酒店：铁联商务/四季柏美或同级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长春-温暖的家
                <w:br/>
                酒店享用早餐
                <w:br/>
                早餐后根据相近的航班或火车时间，工作人员酒店接客人送往机场或车站，乘车赴机场返回温暖的家（工作人员会提前一天晚上 22:00点之前联系客人，请您随时保持手机畅通！！！）
                <w:br/>
                ★温馨提示：
                <w:br/>
                1、因航空公司或天气等不可抗力因素，飞机延误或航班取消导致的酒店无法入住，房费已产生无法退还；延住酒店、交通等费用问题，需客人自理。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1、交通：往返大交通机票自理。
                <w:br/>
                2、用车：根据实际人数全程当地选用空调旅游车，保证一人一正座。
                <w:br/>
                3、住宿：入住以上行程参考酒店标准双人间，每成人每晚（12周岁以上）一床位，出现单男或单女请报名时自补房差。
                <w:br/>
                4、门票：含景点首道大门票，园中园门票需自理，不属于自费推荐项目。产品价格为打包价格，长者/军官/医师等证件无优惠，临时退票或赠送项目不去不退，敬请谅解。
                <w:br/>
                5、用餐：含5正5早，酒店含双早不使用无费用退还；
                <w:br/>
                6、导游：持证专业地接导游服务；
                <w:br/>
                7、小童：2-11周岁，身高1.2-1.4米的执行小孩收费：不含往返机票、不占床、占车位、半价门票，如小孩超高门票自理。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3、不派全陪，不含往返大交通（机票/高铁票），不含广州机场/高铁站接送；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1、本产品为我社自组产品，不含往返大交通，15人成团出发，报名人数不足15人无法组织发团，如遇自然灾害等特殊情况（如团队游客特殊原因临时退团或天气问题列车取消/延误等原因）， 致使团队无法按期出行，我社视情况而定提前 3-7天通知游客，游客可根据自身情况改期出发，如不能更改出游计划，我社将全额退还已交团费。
                <w:br/>
                2、我社将委托旅游目的地具有相应资质的地接社承接本旅行团在当地的接待业务，【质监电话：020-83371233】，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6、东北地区是当地旅游度假城市，硬件及软件服务均与沿海发达的广州存在一定差距， 请团友谅解。如遇旺季酒店房满或政府征收等情形，旅行社会另外安排至不低于所列酒店标准的同类型酒店。
                <w:br/>
                7、购物：东北地区旅游发展较为成熟，包括部分景区，公园，博物馆，纪念馆，展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3）70至75周岁人群需提供近期3月内三甲医院的体检报告且有 69周 岁以下家属陪同，需签署免责协议并购买对应的旅游意外保险方可出游。
                <w:br/>
                4）因服务能力所限，无法接待80周岁以上的旅游者报名出游，敬请谅解。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1、出行时请一定携带好二代身份证原件或户口本，当地入住酒店及大部分景区都是施行实名制政策，小孩带户口簿原件；
                <w:br/>
                ★着装提醒：
                <w:br/>
                1、请携带保暖物品和舒适的衣物和鞋子，因入住温泉酒店可按需要自行携带泳衣、泳裤等；
                <w:br/>
                上衣：加绒内衣、厚毛衣、冲锋衣、中长款羽绒服
                <w:br/>
                下身：加绒保暖裤、防风裤子
                <w:br/>
                鞋袜：厚袜子、加厚鞋垫、防水防滑雪地靴
                <w:br/>
                其他：围巾、帽子、暖宝宝/保暖口罩
                <w:br/>
                2、手机、充电线、充电宝(充电宝容量不要超过2万毫安)、电脑、相机（按需准备）；
                <w:br/>
                3、药品类（晕车、感冒、消炎、消化类、中暑、防蚊虫、常用/备用药等）；
                <w:br/>
                4、东北景点之间路程较远，建议游客自备一些食物和水，以备不时之需。同时，请自备垃圾袋，注意保持环境卫生，不要乱丢垃圾；
                <w:br/>
                ★泡温泉温馨提示：
                <w:br/>
                1、泡汤之前，应取下佩戴的金属饰品，否则会与温泉里的矿物质产生化学反应，造成佩饰变色。
                <w:br/>
                2、空腹或太饱时请勿入浴，以免出现头晕、呕吐、消化不良、疲倦等症状。 
                <w:br/>
                3、高血压和心脑血管疾病患者，在规则服药或经医生允许的前提下，可以泡温泉，但以每次不超过20分钟为宜。并注意： 入水前，先用温泉缓慢的擦拭身体，待适应后再进入，以免影响血管正常收缩； 出水时，缓慢起身，以防因血管扩张、血压下降导致头昏眼花而跌倒，诱发脑中风或心肌梗塞。 
                <w:br/>
                4、癌症、白血病患者，不宜泡温泉，以防刺激新陈代谢，加速身体衰弱。 
                <w:br/>
                5、糖尿病患者在血糖控制较好、体征比较稳定的情况下，可以泡温泉。如果血糖不稳定，会因为在温泉中容易出汗，造成脱水，引起血糖变化。 此外，大多数糖尿病患者，都伴有周围神经病变，手掌、脚掌感觉异常，温度敏感度较差，容易因为长久浸泡造成烫伤而不知。
                <w:br/>
                6、皮肤有伤口、溃烂或霉菌感染如香港脚、湿疹的患者，都不适合泡温泉，以免污染水质，引起伤口恶化。 过敏性皮肤疾病患者也不适合浸泡在高温的泉水中，以免由于加速皮肤水分蒸发、破坏皮肤保护层而引发荨麻疹。 
                <w:br/>
                7、女性生理期来时或前后，怀孕的初期和未期，都不要泡温泉。 
                <w:br/>
                8、睡眠不足、熬夜之后、营养不良、大病初愈等身体疲惫状态下，都不适合泡温泉，以免因为突然接触过高温度引起脑部缺血或休克。 
                <w:br/>
                9、泡温泉最好由2人以上同行，独自1人以免发生意外未能及时处理。
                <w:br/>
                ★泡温泉中注意事项：
                <w:br/>
                1、入水时，应从低温到高温，逐次浸泡，每次15-20分钟即可。 
                <w:br/>
                2、泡温泉的时间，应根据泉水温度来定，温度较高时，不可长久浸泡，以免出现胸闷、口渴、头晕等症状。 
                <w:br/>
                3、泡温泉时，应多喝水，随时补充流失的水份。
                <w:br/>
                4、泡温泉时，由于脸上的毛孔会释放大量自由基而损伤皮肤，可以敷上面膜，或用冷毛巾敷面，同时闭上双眼，以冥想的心情，配合缓慢的深呼吸，真正舒缓身心压力。 
                <w:br/>
                5.泡温泉时，如果感觉身体不适，应马上离开，不可勉强继续。
                <w:br/>
                 泡温泉泡后注意事项：
                <w:br/>
                1、泡完温泉后，一般不必再用清水冲洗，但如果是浸泡强酸或硫化氢温泉，则好冲洗，以免刺激皮肤，造成过敏。 
                <w:br/>
                2、泡温泉后要注意保暖，迅速擦干全身，特别是腋下、胯部、肚脐周围和四肢皮肤的皱褶处，及时涂抹滋润乳液，锁住皮肤水分。 
                <w:br/>
                3、泡温泉后，人体水分大量蒸发，应多喝水补充。
                <w:br/>
                ★安全注意事项需加入以下内容：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2026-04-03T04:12:03+08:00</dcterms:created>
  <dcterms:modified xsi:type="dcterms:W3CDTF">2026-04-03T04:12:03+08:00</dcterms:modified>
</cp:coreProperties>
</file>

<file path=docProps/custom.xml><?xml version="1.0" encoding="utf-8"?>
<Properties xmlns="http://schemas.openxmlformats.org/officeDocument/2006/custom-properties" xmlns:vt="http://schemas.openxmlformats.org/officeDocument/2006/docPropsVTypes"/>
</file>