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寒假&amp;春节【上海迪士尼】上海一地双飞4天丨上海外滩丨南京路丨城隍庙丨上海迪士尼乐园丨登东方明珠塔丨黄浦江游船行程单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 打卡上海网红景点，畅游迪士尼一整天：奇梦迪士尼一日嗨玩+迪士尼烟花秀观影+登东方明珠&amp;黄浦江游船+参观上海博物馆
                <w:br/>
                【精致住宿】 全程四钻精致酒店，三晚连住&amp;轻松不挪窝，甄选品牌酒店，品质保障，安睡无忧！
                <w:br/>
                【品质服务】 纯玩0购物，含迪士尼往返接送，便捷出行，高性价比，旅途欢乐！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广州（飞行时间约2小时15分）上海（车约1.5小时）乌镇
                <w:br/>
                早上广州机场乘机出发上海，抵达素有“东方巴黎”之称的【上海】，抵达后导游接机。
                <w:br/>
                游览：【南京路步行街】南京路步行街长约1200米，两侧商店林立，一眼望去，现代建筑夹杂着欧式老楼，竖挂的店铺灯箱连绵不绝，尤其夜幕之下霓虹灯光闪烁，别有风情。还可以坐一回像缩小版旧式电车的“铛铛车”，找找老上海的味道。早在20世纪初，这里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南京路步行街还是吃货的天堂，这里的购物中心都有各种品牌的时尚餐厅、咖啡店，还有多家餐馆和食品店，比如专吃上海本帮菜的老克勒酒楼、德兴馆、翠亭酒家，还有第一食品商店、沈大成点心店等食品点心店。
                <w:br/>
                游览：【上海外滩】外滩位于黄浦江畔，全长约1.5公里，是上海城市象征意义的景点，风格迥异的万国建筑群和浦江夜景是它的精华所在。外滩多种建筑风格，其中包括法国古典式、法国大住宅式、哥特式等，这些都是中国近现代重要史迹及代表性建筑，也是黄浦江畔一道靓丽的风景线。
                <w:br/>
                用餐：晚餐自理。您可以在上海美食天地城隍庙品尝各式各样的上海小吃~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交通：飞机/大巴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酒店内享用早餐后，乘坐专车前往中国大陆第一个、亚洲第三个、世界第六个迪士尼主题公园【上海迪士尼乐园】。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温馨提示：集合时间以导游提前1晚通知为准！导游会根据迪士尼开园时间适时调整出发时间！迪士尼乐园为全天自由活动（工作人员不陪同）！
                <w:br/>
                【温馨亲子游路线】（仅供参考）：
                <w:br/>
                【漫游童话时光】 →【小熊维尼历险记】→【爱丽丝梦游仙境迷宫】→【七个小矮人矿山车快速通行证】→【花车巡游】→【小飞侠天空奇遇记】→【晶彩奇航】→【冰雪奇缘&amp;欢唱盛典演出】→【小飞象】→【幻想曲旋转木马】→【米奇大街】→【城堡夜光幻影秀】
                <w:br/>
                【人气推荐】
                <w:br/>
                【翱翔飞跃地平线】（探险岛）                    【夜光幻影秀】（奇幻童话城堡）                                【热点追踪】（疯狂动物城）                      【创极速光轮】（明日时间）                                      【加勒比海盗—沉落宝藏之战】（宝藏湾）          【雷鸣山漂流】（探险岛）                          【爱丽丝梦游仙境迷宫】（梦幻世界）              【米奇童话专列—花车巡游】（奇想花园）
                <w:br/>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w:br/>
                【疯狂动物城】疯狂动物城主题园区在2023年12月盛大开幕，游客将作为动物城的新晋居民来到心中的乌托邦，踏入这个哺乳动物大都会的世界！园区打造全新沉浸式体验，热带雨林、冰川镇、沙漠区、城市中心四大区域，冰川区有极地的寂静，撒哈拉广场布满各式多肉植物与棕榈树……园区完美复刻动画各个场景。必打卡的游乐项目：热力追踪、动物狂欢演出、露露精品店、大象甜品店等等。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烟花秀燃放时间20:30，一定要提前一小时过去占位找角度。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上海博物馆-东方明珠-黄浦江游船
                <w:br/>
                酒店内享用早餐后
                <w:br/>
                游览：【上海博物馆】拥有12万余件精品馆藏，荟萃了各朝各代的历史文物，尤以古代青铜陶瓷器、书法、绘画很具特色，其中西周大克鼎、春秋子仲姜盘，以及唐朝《高逸图》、东晋王献之的《鸭头丸帖》等均为蜚声中外的国宝级馆藏。在上海博物馆的中国古代青铜器馆，珍藏着镇馆之宝——西周大克鼎，还有春秋牺尊、子仲姜盘等珍品；古代陶瓷馆内有商原始青瓷尊、唐越窑海棠式大碗、成组的宋汝窑盘、元景德镇窑青花莲花罐等绝妙精品；古代书法馆藏有王羲之的《上虞帖》、王献之的《鸭头丸贴》、宋徽宗的瘦金《千字文》等一代杰作；而古代绘画馆中，唐孙位的《高逸图》、五代董源的《夏山图卷》、宋梁楷的《八高僧故事图卷》等都是稀世之珍。此外，还有珍藏古代佛像雕塑艺术的雕塑馆、展示少数民族传统手工艺品的少数民族工艺馆、我国各朝代玉器精品的玉器馆、反映明清家具生活格调的明清家具馆，而历代玺印馆和历代钱币馆的馆藏规模居全国博物馆前列。上海博物馆还会经常举办特别展览（有时会酌情售票参观），展出以各种国内外文物、艺术作品、书画等为主的专题展。
                <w:br/>
                温馨提示：默认安排上海博物馆，门票我们将提前为您进行预约，该景点为自行参观期间无导游服务（每周一闭馆），如遇闭馆或约满无法入园，我们将为您更换为上海博物馆（东馆），敬请谅解！
                <w:br/>
                或 游览：【上海博物馆（东馆）】上海博物馆收藏有从夏代开始各个时代的青铜器，其中不少是流传有绪、屡经著录的国宝重器，形成了体系完整、种类齐全、精品良多的收藏特点。东馆的“中国古代青铜馆”为50年以来的第六次陈列改建，将为观众呈现海内外体系较完整的中国古代青铜器陈列。目前的陈列精选500余件展品，反映了公元前18世纪夏晚期至公元19世纪中叶清中期的3600年间，中国古代青铜器发生和发展、演变的历程。展厅以中国青铜工艺的发展史为线索，分为萌生期、育成期、鼎盛期、转变期、更新期、融合期、复古期七个板块，展品充分表现不同时期青铜工艺的特点，共同展现出中国青铜艺术的灿烂辉煌。另有青铜器制作技术板块，生动展现古代劳动人民如何以惊人才智与灵巧双手，铸就了灿烂瑰丽的中华青铜文化。
                <w:br/>
                午餐后，闲逛【城隍庙商业街】城隍庙旅游区坐落着豫园和老城隍庙两个主要景点，是初到上海的游客不可错过的地方。在此可以领略到上海的民俗风情，品尝地道的上海小吃和本帮菜。而每到夜晚，仿古建筑群上缤纷的景观灯也使这里成为一道靓丽的风景线。城隍庙旅游区位于市中心黄浦区东部的老城区，是集景点观光、购物、餐饮于一体的大片区域。除了豫园和老城隍庙这两个主要的收费景点，还有九曲桥和湖心亭等开放性的小景点。这里的南翔小笼包不可错过，也可以坐在绿波廊餐厅内，边品尝上海本帮菜边欣赏楼下来来往往的人群。
                <w:br/>
                游览：【东方明珠（含首道门票）】东方明珠矗立于上海浦东陆家嘴，与外滩隔江相望，是上海的标志性建筑。若在267米高的空中旋转餐厅一边品尝美食一边欣赏申城夜景，更是超凡的体验。东方明珠塔高468米，由11个大小不一的球体串联一体，此设计来源于“大珠小珠落玉盘”的美妙意境。登上三个主球体，可站在不同的高度品赏浦江两岸的城市风光，尤其站在259米高度的全透明观光廊上，以“空中漫步”的独特方式欣赏申城全景。而夜晚登临观光层感受“不夜城”夜幕下的绚彩，更是难忘的享受。在塔座的上海城市历史发展陈列馆可以了解到上海近代历史的变迁；在东方明珠95米“高空VR过山车”一起尖叫一起飞；玩累了，可以到旋转餐厅品尝世界各地美食、欣赏现场制作与烹饪表演。结束旅程时，可至特色商品楼层选购纪念品，或买张明信片、盖上空中邮局的邮戳，寄给自己或者想要祝福的亲友。
                <w:br/>
                【东方明珠259米全透明悬空观光廊】东方明珠全透明观光廊高度259米高度，周长150米，宽2.1米，是全球仅有的360度全透明观光廊。站在全透明观光廊上，以“空中漫步”的独特方式欣赏申城全景，体验空前的震撼感受。【上海城市历史发展陈列馆】上海城市历史发展陈列馆位于东方明珠广播电视塔内，是反映上海近代历史变迁的形象陈列。整个陈列馆由“华亭溯源”、“城厢风貌”、“开埠掠影”、“十里洋场”、“海上追踪”、“建筑博览”、“车马春秋”七个部分构成。陈列馆采用“融物于景”的场景化展示手法，辅以高科技的技术手段，将文物、道具和模型融于一体，是集历史、文化、鉴赏于一体，具有创新理念的陈列。参观陈列馆，是在穿越历史，是在走过一个时代，让观众迫寻海上旧梦、景仰现代史实，品味上海悠久的文化。
                <w:br/>
                晚餐后，前往【浦江游船（含首道门票）】黄浦江是上海的象征，国内著名的旅游港湾。浦江游览一直是上海旅游中的一个传统旅游节目，从江边码头出发，乘坐游船行驶于江面上，横跨黄浦江的杨浦大桥和南浦大桥、环境优美的浦东滨江大道、造型独特的上海国际会议中心等等······把您从繁华的上海市区，带到黄浦江与世界第三大河长江汇流入海的地方——吴淞口外的“三夹水”。行驶江心，眺望一江之隔、跨越百年沧桑的建筑群，不能不心生感慨。黄浦江主要有十六铺码头、金陵东路码头等，不同码头可乘坐风格不同的游船。十六铺码头可乘坐精华游、“快乐船长”、“龙船”、“水晶公主”等游船，金陵东路码头则是快线游的登船点。
                <w:br/>
                结束当天行程，返回酒店休息。
                <w:br/>
                交通：大巴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上海融侨酒店/上海麟臻酒店/上海维纳斯国际酒店/上海瑞斯国际酒店或不低于以上级别酒店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睡到自然醒，用早餐，上午自由活动，指定时间集合用午餐
                <w:br/>
                下午逛【新天地】，新天地由老上海石库门弄堂改造而成，餐饮、商业、娱乐、文化各类店铺在一条笔直的步行街上整齐有序地排布，漫步新天地，依旧是青砖步行道，红青相间的清水砖墙，厚重的乌漆大门，仿佛时光倒流，有如置身于二、三十年代的上海。但跨进每个建筑内部，则非常现代和时尚。兴致来时，你也可拐进一边的小弄堂里绕上一圈，这里的小弄堂会是拍照的好地方，很多专业摄影师到这里来取景。
                <w:br/>
                游览【田子坊】田子坊是一方安处于上海老式弄堂里的小资地，是适合放慢步调用心感受的地方。随处可见窄小的弄堂里错落挨挤着各类个性小店、咖啡店、餐馆及酒吧。最先是由陈逸飞、尔冬升等一批艺术家将工作室坐落于此，而逐渐形成艺术弄堂的理念，经历几年逐步成为创意园聚集区。
                <w:br/>
                行程结束，根据航班时间上海机场送团，返回广州！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2.住宿：入住三晚上海四钻酒店标间；若单人入住或出现单男单女，请自补单房差，行程参考酒店无法接待的情况下，我社将选择其他酒店，但标准不低于上述酒店！
                <w:br/>
                3.用餐：行程中含3早3正，酒店内含早餐，正餐40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2026-04-03T18:44:57+08:00</dcterms:created>
  <dcterms:modified xsi:type="dcterms:W3CDTF">2026-04-03T18:44:57+08:00</dcterms:modified>
</cp:coreProperties>
</file>

<file path=docProps/custom.xml><?xml version="1.0" encoding="utf-8"?>
<Properties xmlns="http://schemas.openxmlformats.org/officeDocument/2006/custom-properties" xmlns:vt="http://schemas.openxmlformats.org/officeDocument/2006/docPropsVTypes"/>
</file>