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（具体航班时间以实际出票为准，旅行社有权根据航班时间调整游览顺序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太原-隰县-临汾-云丘山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午餐：团队餐餐标30元/人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景点：【云丘山】【王家大院】【柳巷钟楼街】
                <w:br/>
              </w:t>
            </w:r>
          </w:p>
        </w:tc>
        <w:tc>
          <w:tcPr/>
          <w:p>
            <w:pPr>
              <w:pStyle w:val="indent"/>
            </w:pPr>
            <w:r>
              <w:rPr>
                <w:rFonts w:ascii="宋体" w:hAnsi="宋体" w:eastAsia="宋体" w:cs="宋体"/>
                <w:color w:val="000000"/>
                <w:sz w:val="20"/>
                <w:szCs w:val="20"/>
              </w:rPr>
              <w:t xml:space="preserve">早餐：酒店自助早餐     午餐：特色餐 养生宴     晚餐：不含晚餐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景点：【五台山】【大同古城】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2026-06-08T14:30:43+08:00</dcterms:created>
  <dcterms:modified xsi:type="dcterms:W3CDTF">2026-06-08T14:30:43+08:00</dcterms:modified>
</cp:coreProperties>
</file>

<file path=docProps/custom.xml><?xml version="1.0" encoding="utf-8"?>
<Properties xmlns="http://schemas.openxmlformats.org/officeDocument/2006/custom-properties" xmlns:vt="http://schemas.openxmlformats.org/officeDocument/2006/docPropsVTypes"/>
</file>