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（假日）【广东第一峰】清远2天|秤架风雨廊桥|阳山”小桂林”鱼水风景区行程单</w:t>
      </w:r>
    </w:p>
    <w:p>
      <w:pPr>
        <w:jc w:val="center"/>
        <w:spacing w:after="100"/>
      </w:pPr>
      <w:r>
        <w:rPr>
          <w:rFonts w:ascii="宋体" w:hAnsi="宋体" w:eastAsia="宋体" w:cs="宋体"/>
          <w:sz w:val="20"/>
          <w:szCs w:val="20"/>
        </w:rPr>
        <w:t xml:space="preserve">（假日）【广东第一峰】清远2天|秤架风雨廊桥|阳山”小桂林”鱼水风景区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YW1766567253qa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海珠广场地铁站 F 出口
                <w:br/>
                番禺广场基盛万科肯德基门口（番禺广场地铁站 E 出口）
                <w:br/>
                花都花果山地铁站 A2 出口
                <w:br/>
                下车点：原上车点下车
                <w:br/>
                市区指定范围内 15 人或以上定点接送
                <w:br/>
                番禺指定范围内 15 人或以上定点接送
                <w:br/>
                请客人准时到达出发集合地点，过时不候。
                <w:br/>
                佛山地区：
                <w:br/>
                上车点：佛山三区(禅城/南海/顺德/) 4 人起接(旅游大巴/接驳车/打车报销等方式，以当天安排为准）
                <w:br/>
                禅城区：恒安瑞士大酒店
                <w:br/>
                南海区：桂城沃尔玛对面农行、大沥希尔顿欢朋酒店、黄岐嘉洲广场麦当劳、罗村中心广场、平洲宾馆、盐步公
                <w:br/>
                园公交站、里水第一城、
                <w:br/>
                顺德区：乐从镇政府、陈村镇西广场、北滘华美达广场、
                <w:br/>
                下车点：原上车点下车
                <w:br/>
                10 人或以上可指定上车点（人数不足需补 80 元/人接驳费；下单时需提供准确具体位置及定位，上车点不能在村
                <w:br/>
                内，不接偏远地区）
                <w:br/>
                顺德、南海等地区，首个接站点可能只有司机接团，如有不便，敬请谅解，感谢支持。(司机会跟进好座位安排及
                <w:br/>
                服务)
                <w:br/>
                （下单需提供具体位置，定点上车前提不违章抄牌，不接偏远地区）
                <w:br/>
                请客人准时到达出发集合地点，过时不候。我社将按实际人数安排合适车型，并安排巴士座位，上车请对号入座；
                <w:br/>
                车牌号、座位号以及导游陪同联系方式将在出行前一天晚上 20：00 点前以短信形式通知，敬请留意；如您在出行
                <w:br/>
                前一天晚上 20：00 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★重本入住一晚高山温泉度假村、无限次泡南药养生“天泉姜温泉”，空中无边际温泉。
                <w:br/>
                ★尽情游览：广东第一峰天泉景区，沉浸式畅享天然的氧吧！
                <w:br/>
                ★小镇赶集：三五块的人间烟火，藏着人间最热闹的欢喜，“摊开”想象“市集”行乐
                <w:br/>
                ★篝火音乐会：激情派对 山谷篝火音乐 SHOW, KTV 任唱没有束缚只有欢笑！
                <w:br/>
                ★风雨廊桥：全以椎卯连接，穿斗排列，民族特色廊桥木质建筑
                <w:br/>
                ★韩愈纪念馆：穿越时空，与千年文豪韩愈对话，感受深厚的韩愈文化，解锁千年文化密码
                <w:br/>
                ★打卡《乡音》拍摄地——鱼水风情
                <w:br/>
                ★每团赠送二副手动麻将，先到先得！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【乡村山货赶集节】纯玩 2 天 广东第一峰高山真温泉 泡暖冬姜温泉 游天泉瀑布 秤架风雨廊桥｜乡村山货赶集｜阳山”小桂林”鱼水风景区 食 2 餐：叹阳山《暖冬温泉养生宴》+酒店营养自助早餐 （每人赠送 5 斤高山山姜带走）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集合出发—阳山鱼水风情—午餐（自理）—风雨廊桥—入住广东第一峰天泉温泉度假村—晚 餐—篝火晚会—泡天泉姜温泉、空中无边际温泉池
                <w:br/>
                →集中出发，一路欢唱前往清远阳山县，沿途欣赏秀丽的峰林走廊（全程高速约 3 个半小时车程）。
                <w:br/>
                <w:br/>
                <w:br/>
                →抵达【清远阳山鱼水风景区】地理位置优越，交通方便，清连高速公路从旁经过，是珠三角洲旅游团队以及外宾、港澳台同胞前往三连一阳旅游的门户。清远阳山鱼水风景区位于清远阳山县城南约 10 公里处，因其与漓江山水有异曲同工之妙，故此素有“广东漓江”之称。风景区四面环山，沿河两旁奇峰林立，绿树掩映，翠竹婆娑，碧水蓝天，意境盎然，有如人间仙境。每年的春季和秋季，成群结队的白鹭在江面上来回飞翔，成为景区一道独特而亮丽的风景线。这里曾是第四届全国金鸡
                <w:br/>
                奖最佳故事片《乡音》的外景拍摄基地。风景区不仅风光秀丽，景色怡人，而且历史悠久，民间流传着许多脍炙人口的美丽传说，更为它蒙上神奇的色彩。景区开设有 18 栋不同风格的空中民宿、竹筏漂游、竹林烧烤场、乡土风情餐厅、休闲酒廊露天吧、垂钓、农家乐、帐蓬露营、等项目（含区参观，未含游船门票）。
                <w:br/>
                <w:br/>
                <w:br/>
                →午餐（自理）品尝当地特色风味宴
                <w:br/>
                <w:br/>
                <w:br/>
                →后经【秤架风雨廊桥】打卡秤架网红风雨廊桥，最具民族贵族特色桥梁，是阳山到第一峰的必经之路；项目设有大型停车场，是全域旅游免费项目，预计游览时间 15-20 分钟。 秤架英明风雨桥就是这样凝结众人之力搭建而成，秤架英明风雨桥全长 89.8 米，桥宽 7.6 米。桥的下半部分为钢筋水泥结构，上半部分为全杉木结构。风雨廊桥整个建筑不用任何金属物附加固定，全以椎卯连接，穿斗排列，浑然一体，做工精致，造型美观大方。风雨廊桥把观音禅寺、英明古街连接，夜景亮化景观轮廓勾勒清晰美艳、气势磅礴更是一绝。
                <w:br/>
                <w:br/>
                <w:br/>
                →随后乘车前往【第一峰天泉温泉渡假村】，这里远离人声鼎沸的城市，面朝森林，向山而栖，山野、河流、晚霞、星空，满足你对森林里的温泉酒店一切想象，感受最淳朴的生活方式、呼吸最新鲜的空气，坐着聊聊天发发呆，找到人与自然最惬意的关系；入住第一峰温泉度假村豪华双人间
                <w:br/>
                <w:br/>
                <w:br/>
                →于景区享用晚餐《暖冬温泉养生宴》菜单：时令老火汤、淮山啫鸡（只）、姜丝蒸清水皖鱼 1 条、子姜焖土鸭、肉沫焖豆腐、香芋蒸烟熏腊味、猪脚姜，姜油淋腐竹、泡姜藕带炒腊肉、蒜蓉炒时蔬
                <w:br/>
                <w:br/>
                <w:br/>
                →参加广东第一峰山谷里的【篝火晚会】，释放内心最纯粹的快乐 dance（晚上 19:00—20:30），激情山谷音乐派对，自由释放，让音乐与山谷完美交融
                <w:br/>
                <w:br/>
                <w:br/>
                →后自由浸泡广东海拔最高的【高山温泉“第一峰高山温泉”】。在群山环抱之中，鸟语花香之下，水从崖石涌出，清澈的高山苏打泉水每天可开采 1000 立方米，水温高达 51℃。浸泡其中，仰望山景听鸟鸣，嗅花香，享尽原始森林洗礼，身心疲倦尽放松；畅游空中无边际温泉池、21℃山泉水泳池。
                <w:br/>
                <w:br/>
                <w:br/>
                在这季节里，谁都拒绝不了温泉的诱惑，将整个身体泡在广东第一峰天然真温泉池子里，静下心，享受大自然给予的恩宠。在群山环抱之中，鸟语花香之下，水从崖石涌出，清澈的高山苏打泉水每天可开采 1000 立方米，水温高达 51℃。含有多种矿物质微量元素，可以辅助治疗皮肤病和血管疾病。浸泡其中，仰望山景听鸟鸣，享尽原始森林洗礼，身心疲倦尽放松。20 多个风格各异的温泉池，像玉露一般撒落在山林之中，让你尽享大自然的豁达，畅泡【天泉姜温泉】泡着森林环绕的姜泉，被山姜的香气温柔包裹，泡完手脚不冷浑身暖，这才是养生人的秋冬仪式感。
                <w:br/>
              </w:t>
            </w:r>
          </w:p>
        </w:tc>
        <w:tc>
          <w:tcPr/>
          <w:p>
            <w:pPr>
              <w:pStyle w:val="indent"/>
            </w:pPr>
            <w:r>
              <w:rPr>
                <w:rFonts w:ascii="宋体" w:hAnsi="宋体" w:eastAsia="宋体" w:cs="宋体"/>
                <w:color w:val="000000"/>
                <w:sz w:val="20"/>
                <w:szCs w:val="20"/>
              </w:rPr>
              <w:t xml:space="preserve">早餐：X     午餐：X     晚餐：暖冬温泉养生宴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享用自助早餐一天泉瀑布—称架乡镇赶集—午餐（自理）—韩愈博物馆—返程 →酒店中式自助早餐
                <w:br/>
                →酒店中式自助早餐
                <w:br/>
                <w:br/>
                <w:br/>
                →前往绿色隧道及负离子品氧区—【天泉瀑布观赏区】。天泉瀑布悬于山头，如银河落九天，四周绝壁奇石，美不胜收。顺瀑流而下，夜丁香，山核桃，丹竹等稀有树种遮天蔽日，林声涛吼；峡谷的亭廊，木桥、栈道，更让您增添几分游兴。这里的曲径通幽，漫步其间，心旷神怡，正如白居易诗中说：更忙无苦吟闲乐，恐是人间自在天。原始森林茂密，溪流四季不断，深潭瀑布众多，珍稀植物繁多，每立方厘米负离子含量 10.5 万个，被誉为"天然氧吧"。
                <w:br/>
                <w:br/>
                <w:br/>
                →前往【秤架乡赶集】，每年的秤架瑶乡圩镇瑶家火烟肉都成为阳山秤架的一道美丽风景线。最具特色的应数阳山秤架瑶乡火烟肉腊味。瑶乡烟肉,又名“火烟肉”。每年立冬之后,气温变冷,把猪杀死后,用开水烫毛再用稻草烧。因吃不了那么多,只好一块块切好,放上生姜、料酒等佐料腌制好,放在由几个大泥砖或三脚架做成的火坑上吊起烘烤。让肉慢慢地接受火烟的熏烤,鲜肉在火烟的熏烤下, 挥发掉水汽,颜色由白逐渐变成腊黄,散发出馨香的腊味。鲜肉烘烤久了,肉上掩上了一层黝黑的烟尘, 但不会影响肉质,相反肉质更加黄爽透明,其味更加香美。故有瑶乡火烟肉年头吃到年尾,味道越吃越美之说,就这样产生了“瑶家烟熏腊肉”。一串串的腊味在习习的秋风中，金灿灿、油亮亮，并弥漫着浓郁的腊味香味，让人垂涎欲滴。虽说城市里有各种高端的美好，但这里有真正农家养的各种禽类，种的蔬果，绝对有最接地气的人间烟火味儿，市井之处尽显人生百态。
                <w:br/>
                <w:br/>
                <w:br/>
                →【午餐自理】大家可以自由品味山城风光，品尝当地各式特色美食（小城到处是大排档 ，腊味飘香、菜心清甜、特色的牛杂煲、焖蛇碌、炒水螺、蒸沙坊粉、古法焖牛蹄、腊味煲等等，吃货的你怎么能错过这个自由品尝美食的机会呢! ）。
                <w:br/>
                <w:br/>
                <w:br/>
                →参观【韩愈纪念馆新馆】，馆内设《鸢飞鱼跃 天下文宗一一韩愈在阳山史迹展》《垂范古今——阳山历代崇韩景韩文化展》《唐贤故地 南岭新章——阳山历史通史展》三大主题展览以及其他临时展览等。据了解，“鸢飞鱼跃 天下文宗——韩愈在阳山史迹展”分为四个篇章，分别为“长安宦游”“悟道阳山”“泽被天下”“百代文宗”，每一篇章都是对韩愈生平及其精神遗产的深刻解读；“垂范古今——阳山历代崇韩景韩文化展”分为“阳山韩迹”、“景韩文化”、“尊韩书院”和“仿摩崖石刻”景墙四个部分组成；“唐贤故地 南岭新章——阳山历史通史展”由远古阳山、阳山先民、南岭关邑、开启文风、和谐家园、红色阳山 6 章组成。三大主题展集中展示了深厚的阳山韩愈文化和千年古邑阳山的历史人文底蕴。
                <w:br/>
                <w:br/>
                <w:br/>
                →返程，结束愉快的行程，返回温馨的家。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1、交通：含回来空调旅游车，保证一人一座位，绝不超载/加位；
                <w:br/>
                2、住宿：广东第一峰天泉度假村（双床房/大床房）；
                <w:br/>
                3、用餐：全程含1正1早餐，其他餐由客人自理，团队餐不吃不退款；
                <w:br/>
                4、门票：含行程所列景点大门票，不含园中园门票及景区内个人消费；
                <w:br/>
                5、导游：此行程含优秀导游服务；
                <w:br/>
                6、保险：此行程含旅行社责任保，不包含个人旅游意外险，建议客人出发前自费购买；
                <w:br/>
                7、购物：全程100%纯玩团，绝不进购物店、特产店之类店铺；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
                <w:br/>
                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 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 分钟以内）等其余客人到齐后统一安排或另外安排司机接团（送团不同车次的也有可能是司机送团）
                <w:br/>
                 5.本线路仅限 80 周岁以下游客报名。65-80 周岁长者，需由 65 周岁以下家属陪同参团，均应身体健康并如实陈述身体状况，并应加签免责协议。80 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2026-04-03T14:56:54+08:00</dcterms:created>
  <dcterms:modified xsi:type="dcterms:W3CDTF">2026-04-03T14:56:54+08:00</dcterms:modified>
</cp:coreProperties>
</file>

<file path=docProps/custom.xml><?xml version="1.0" encoding="utf-8"?>
<Properties xmlns="http://schemas.openxmlformats.org/officeDocument/2006/custom-properties" xmlns:vt="http://schemas.openxmlformats.org/officeDocument/2006/docPropsVTypes"/>
</file>