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（假日）胡志明+美奈+芽庄+河内6天3飞纯玩行程单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ZLJRMHJQ-CG20251229M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广州-河内 (参考航班： VN507 1625/1735)
                <w:br/>
                于指定时间在广州白云机场集中，由专业领队带领 乘越南航空飞往越南首都 河内 (飞行时间约2小时05分)，
                <w:br/>
                晚餐后送回酒店休息。
                <w:br/>
                <w:br/>
                Day2	河内一天 - 芽庄   
                <w:br/>
                早餐后，【巴亭广场】（外观）：如果说首都河内是越南的心脏，那么巴亭广场就是河内的心脏。位于首都河内市中心的巴亭广场，面积约有天安门广场的三分之一，是举行国家集会和节日活动的重要场所。如时间吻合，团友更可观赏到前苏联领袖列宁墓陵前仪仗队的相同换班仪式，庄严肃穆！
                <w:br/>
                  【河内大教堂】是河内最古老的教堂，据说是仿巴黎圣母院兴建而成，真的很具中世纪古风，也是河内很具代表性的法氏建筑。建于1886年，属新哥德风格，由两位彩劵商所赞助兴建。
                <w:br/>
                【还剑湖】（游览时间约15分钟）：其位于河内市中心,被称为河内第一风景区。 特别赠送特色三轮车体验河内最热闹的中心街区【36古街】（车游时间约30分钟，2人1台车，如需单独乘坐需补差价60元/人，乘坐完毕后，建议给车夫1-20000盾小费）36古街是河内最古老的老街区，位于还剑湖旁，
                <w:br/>
                 在１１世纪李王朝的时代，这里因皇帝的城邑而繁荣发展，师傅们依照职业不同而居，由于有36个职业，因此取名36街。在此千年历史的老街区内游逛时，你可看到多个世纪内进行的商品买卖活动，至今仍不曾改变。
                <w:br/>
                     午餐后前往机场，乘机前往越南度假城市芽庄，抵达后晚餐入住酒店。
                <w:br/>
                <w:br/>
                Day3	芽庄出海一天    
                <w:br/>
                早上乘船前往【蚕岛(HON TAM)】外观像一条蚕，而取名蚕岛。蚕岛宁静优雅，拥有芽庄最美丽的沙滩和海岸线。在这里游客可以在大海边尽情游弋和漫游蓝天碧水。在岛上可以欣赏到蚕岛特有的歌舞表演 ，蚕岛上各类生活、娱乐设施齐全，如游泳池，露天吧台、特色餐厅等等。
                <w:br/>
                您还可以自费参加各种水上娱乐活动，如摩托车、托翼伞。
                <w:br/>
                温馨提示：岛上有水上乐园及清澈的沙滩，请准备泳衣、沙滩裤、太阳镜、防晒霜、遮阳伞、最好带上沙滩鞋防止刮伤脚。具体岛上活动与时间以当天岛上公布为准！
                <w:br/>
                <w:br/>
                Day4	 芽庄-美奈
                <w:br/>
                早餐后，乘车前往越南著名的海滨渡假胜地【美奈】（车程约4小时），是南越著名的渔村及海滩渡假胜地。美奈（Mui Ne）有长约50kms的绵长海滩，椰风海浪，水清沙幼，游人不多，不同档次的旅游度假屋众多，是越南南部不可不去的海滩之一。抵达后午餐。
                <w:br/>
                随后前往【红沙丘Red Sand dune】：位于美奈中心28km，延绵不断 红色的沙子，距离大海较近，傍晚时分，紫色的晚霞与棕红色的沙丘在落日余晖的笼罩下显得更加艳丽，整个气氛浪漫至极。也可以进行滑沙等活动。
                <w:br/>
                客人可以自费到达沙丘顶端玩滑沙（请租车的时候同工作人员说需要滑沙，让他们戴上工具）！
                <w:br/>
                随后参观【白沙丘White sand dune】：位于美奈中心20km，方圆70公里，延绵不断白色的沙子，一半湖水一半沙漠，非常漂亮壮观，也是看日出的最佳地点，也可以进行滑沙，沙漠四驱车等运动。偶尔还可以看到成队的黄牛穿越沙漠。
                <w:br/>
                特别赠送吉普车（3人或5人一辆）， 欣赏沿途风光！！吉普车是游览白沙丘最常见的交通工具，吹着海风，无限享受无限的自在与快乐。这个望不到边际的延绵沙丘高低起伏着，而在沙丘的另一边，却是被绿色植物包围的湖泊，纯净美好，异地风情值得体验！
                <w:br/>
                晚餐后入住酒店。 
                <w:br/>
                <w:br/>
                Day5	美奈-胡志明 
                <w:br/>
                <w:br/>
                早餐于酒店餐厅，随后乘车前往越南“东方小巴黎”胡志明市。抵达后午餐。
                <w:br/>
                参观法国统治时期的总督府--【总统府】(游览时间60分钟)，此座建筑物曾为前总统院文绍居住及办公地点。府内数十间华丽厅堂各具特色，俨如一个独立的指挥中心。团友可于总统府内参观及拍照留念。
                <w:br/>
                参观最著名的地标点-【粉红教堂】(游览时间30分钟)，它是一座罗马天主教教堂，是胡志明市第二大教堂，这座内外都粉色的教堂还是非常稀有珍贵。
                <w:br/>
                参观【市政厅】（外观15分钟）是一座具有浓烈法国风格的建筑，于1902年兴建，在1908年落成。市政厅只有二层，线条简洁，屋顶为红色，外墙为黄色，在蓝天白云的映衬下显得格外明艳。【歌剧院】（外观15分钟）。
                <w:br/>
                及参观【百年古邮局】(游览时间15分钟)，此建筑于19世纪末法人统治时代，属于重要的文化财产。属哥德式建筑，内部半圆形的天花板极富古典气息，有集邮者也可在此一寻纪念邮册。
                <w:br/>
                <w:br/>
                Day6	胡志明-广州  (参考航班 ：VN502   1010/1410 )
                <w:br/>
                早餐后，乘机飞回广州机场散团（飞行时间约2.5小时），结束愉快行程！
                <w:br/>
                ***以上行程仅供参考，在确保上述景点和标准不变的前提下，我社保留调整行程先后顺序的权利***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
                <w:br/>
                2、全程行程所列星级酒店标准间；
                <w:br/>
                3、行程所列用餐（9正5早餐,平均正餐餐标50元/人；特色餐￥70-80/人）；
                <w:br/>
                4、空调旅游车(根据团队人数安排9-40座空调旅游车，保证每人1正座)；
                <w:br/>
                5、行程所列景点大门票（非注明自费项目）。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1、越南签证费、导服费600元/人（报名前付清）；
                <w:br/>
                2、航空公司燃油附加税临时升幅；
                <w:br/>
                3、国内到出境港口城市往返交通；
                <w:br/>
                4、旅游意外险、个人开支及人力不可抗力因素产生的额外费用；
                <w:br/>
                5、若出现单房差，需补（不设自然单间）。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1、请带齐出国旅行所需的简便行李（包括：牙膏、牙刷、拖鞋、游泳衣裤、必需的自用药品等）。
                <w:br/>
                2、出发当天，持中国护照的客人请带备身份证正本；港澳护照的客人请备回乡证；其它护照的客人请自备齐全所需证件。以便接受边检检查，证件未带齐者责任自负。
                <w:br/>
                3、出发前请务必与客人再次落实集中地址和行程。
                <w:br/>
                4、请当日准时于指定地点等候，逾期不候按自动放弃出团处理；
                <w:br/>
                5、随身携带美元不超过5000元、人民币不超过20000元、金银首饰不超过三钱，摄影器材价值超过5000元以上的需要向海关申报办理有关登记手续，否则后果自负。（详细出入境条例细则规定以海关、边检检查为准！）
                <w:br/>
                6、禁止携带未经许可的国家文物、古董出境。药材总值不超过人民币100元，集体出入境，要听从指挥，切不要私自行动，要看管好自己的行李物品，不要帮陌生人看管、携带任务物品。
                <w:br/>
                7、行李最好自行携带，以防丢失。大件行李免费托运20公斤超重需自付现金手提行李不得超过两件，国外个别航空公司只限一件，抵达目的地后请先过移民关，后取回托运行李。贵重物品请自己随身携带并妥善保管（尤其是旅游证件），境外期间机票和护照由领队保管。
                <w:br/>
                8、应带物品：毛巾、牙刷、牙膏、拖鞋、运动衣裤、防晒用品、游泳衣及个人常带药品。气温与广州相似，上下冷气车请随身携带一件薄外套。衣着：以夏装为主，参观皇宫寺庙，宜穿着端庄请勿穿拖鞋、短裙、背心等。
                <w:br/>
                9、客人在境外旅游途中私自离团，团费不退，出现安全意外与旅行社无关。
                <w:br/>
                10、如因客人的护照、签证或其他私人问题以及有关边检、海关等政府行为，而导致客人不能如期出境或不能出境的，非旅行社过失的，我司概不负任何责任及作任何赔偿。
                <w:br/>
                11、游客必须遵守出国旅游人员的管理及规定，不得擅自离开或滞留不归、不走私、贩毒。不涉足色情场所。不参与赌博，自由活动期间，一般可以自行安排，但必须依时返回，讲究精神文明，言行举止不失国体、人格。
                <w:br/>
                12、除中国护照外，凡持外籍护照的客人必须自备签证和具备2次以上进出中国境的有效签证。港澳台同胞出团时需备有效回乡证和台胞证。
                <w:br/>
                13、请客人一定要购买意外保险！
                <w:br/>
                特殊限制
                <w:br/>
                病患者、孕妇及行动不便者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老年人
                <w:br/>
                1、70周岁以上老年人预订出游，须与我司签订《旅游者健康状况确认暨承诺书》并有家属或朋友（因服务能力所限无法接待及限制接待的人除外）陪同方可出游。
                <w:br/>
                2、因服务能力所限，无法接待81周岁以上的旅游者报名出游，敬请谅解。
                <w:br/>
                未成年人
                <w:br/>
                1、未满18周岁的旅游者请由家属（因服务能力所限无法接待及限制接待的人除外）陪同参团。
                <w:br/>
                2、因服务能力所限，无法接待18周岁以下旅游者单独报名出游，敬请谅解。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1、回程中国游客不再检查核酸！
                <w:br/>
                2、赴华人员无需向使馆申请健康码。
                <w:br/>
                3、越南国家，我司安排的酒店极大多数都有游泳池，想游泳或日光浴的话，别忘记带上泳衣！但游泳时记得注意　全安！行程中有安排前往头顿海滩游玩，所有水上活动均存在一定的危险性，请客人自行评估自身的健康状况、或于出团前咨询医生意见是否适合参与。当参加水上活动时，也需要注意当时的天气变化及遵守一切安全指示，确保在最安全及最适当的情况下享受水上活动带来的乐趣。
                <w:br/>
                4、旅游地区，小偷屡见不鲜，贵重物品务必随身小心保管，切勿存放在旅游车及酒店房间内。建议护照及机票统一交由酒店前台帮忙保管。
                <w:br/>
                5、旅游期间如发任何意外，可会引致庞大的医疗费用、财物损失及其他开支。我司建议要求客人购买旅游意外伤害及财物等综合保险！有关各项保险及赔偿均按照保险公司所列明之赔偿细则。
                <w:br/>
                6、车上导游会有土特产的介绍，自愿购买！当地旅游风俗，不是购物店，敬请谅解！
                <w:br/>
                越南旅游须知
                <w:br/>
                出团须知	· 出发当天，持中国护照的客人请带备身份证正本；港澳护照的客人请带回乡证；台湾护照需带台胞证；其它护照的客人请自备齐全所需证件。以便接受边检检查，证件未带齐者责任自负。特别提示：凡持外籍护照的客人必须自备签证和具备2次以上进出中国境的有效签证。
                <w:br/>
                · 请当日准时于指定地点等候，逾期不候按自动放弃出团处理；
                <w:br/>
                · 随身携带美元不超过5000元、人民币不超过20000元、金银首饰不超过三钱，摄影器材价值超过5000元以上的需要向海关申报办理有关登记手续，否则后果自负。（详细出入境条例细则规定以海关、边检检查为准！）
                <w:br/>
                天    气	· 越南属于热带气候, 平均气温约26——30度，5月至10月为两季，11月至3月较为干爽凉快，12月平均气温为22—29度。请团友根据自己的身体状况准备好所需的防晒用品及衣物！
                <w:br/>
                · 北部（河内及周围一带）：冬季由11月至4月，气温由摄氏15-20度，夏季由5月至10月，天热多雨，气温由摄氏25-28度。
                <w:br/>
                · 南部（西贡胡志明及周围一带）：常年气温均於25-30摄氏度之间，旱季由12月至4月，雨季由5月至11月。
                <w:br/>
                · 中部（岘港）：由9月至2月会有大雨，9月至10月份间会出现台风。
                <w:br/>
                天气查询网站：http://www.t7online.com/Asia.htm
                <w:br/>
                货    币	越南的货币单位为越南盾 。与人民币汇率为1：3000左右。
                <w:br/>
                越南盾货币面值有：500000、200000、100000、50000、20000、10000、5000、2000、1000、500及200等。
                <w:br/>
                时差	时差：越南比北京慢一个小时；
                <w:br/>
                住宿须知	· 进房间后请先检查窗门是否可以关闭牢固；
                <w:br/>
                · 酒店内的电视分为“付费”的电影欣赏及免费电影，客人需要留意使用；
                <w:br/>
                · 越南电压为220伏特,插座为英式二脚式，旅客应自备转换插头及变压器备用。大多数酒店前台也可以借用，但须付押金，客人离店时归还，归还后押金会退回；
                <w:br/>
                · 自来水不可直接饮用，如须开水，大部份酒店内有电热水壶提供.
                <w:br/>
                · 在酒店浴室淋浴时注意拉好浴帘或关好门,避免水浸湿地毡，否则酒店可能罚款；
                <w:br/>
                · 退房时请检查是否有遗忘物品，房间钥匙交回柜台，需行李生帮忙拿行李要付1USD/件的小费；
                <w:br/>
                · 旅行团不包括酒店额外服务开销，如：私人之饮品及餐食、电话费(本地或长途)、洗烫等，须由客人各自行支付；为避免于离开酒店时有所延误，请提早预先自行在总台结帐；
                <w:br/>
                · 贵重物品应寄存在酒店保险箱内或随身携带，切勿摆放于酒店房间、寄舱行李或旅游车内。按国际酒店惯例，房间内失窃，责任是由客人自负。
                <w:br/>
                准备物品
                <w:br/>
                	· 根据不同季节，准备合适衣物，衣服及鞋以轻便为主。
                <w:br/>
                · 个别酒店出于环保考虑，不提供拖鞋、牙刷、牙膏等一次性用品，客人需自备；
                <w:br/>
                · 出外旅游，可能会遇到水土不服及天气变化而令身体感到不适，阁下应带备一些药物，如驱风油、保济丸、退烧、止痛药物、药水胶布等以备急时之需。若阁下需长期服用某类药品，如血压高、心脏病、胃病或糖尿病等，必须带备足够药物及医生之处方，以防万一；电池、充电器、雨伞、太阳镜、适量润肤品、防晒品等；
                <w:br/>
                · 二寸证件相2张、护照复印件等（万一证件遗失方便补办）。
                <w:br/>
                饮食情况	· 越南以冻饮用水为主，如需要热水或茶可叫服务员送来（但需付小费），大部份餐厅均禁止吸烟；如用自助餐时，请文明取食，切勿浪费食物；
                <w:br/>
                · 用餐如需饮料：如啤酒、汽水等，由餐厅提供，请自行付费；自备酒水类，酒店可能会收取开瓶费；
                <w:br/>
                交通情况
                <w:br/>
                	· 团队一般使用旅游车，保证1人1座，35座以下的车一般无行礼箱，在游览车内严禁吸烟,并请保持车厢内整洁，下车时请自觉收好座位上的垃圾；
                <w:br/>
                · 越南交通状况良好，行车时间相对不长。
                <w:br/>
                · 越南交通与中国大陆是一样的，故小心过马路和遵守交通规则。
                <w:br/>
                · 越南大多数城市都提供便利的出租车服务，各主要城市出租车是以按表计费，起跳为2.6公里64000盾，续跳每0.2公里加收12000盾。
                <w:br/>
                旅游安全	· 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 即使只离开几分钟，也应向领队和团友打招呼；
                <w:br/>
                · 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财产安全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1、请牢记旅程中集合时间及地点，团体游览务请准时，旅程中若遇特殊情况而须调动，以领队安排后通告为准；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3、在酒店和景点等公共场所请不要大声喧哗，如您携带儿童，请照看好他们，尽量不要让孩子到处奔跑。请各位游客尊重当地习俗，听从当地导游及领队的安排，遵守各种场所的注意事项。
                <w:br/>
                4、国内拨打当地电话的顺序为：手机0060+手机号码，座机 006088+座机号码。当地致电回中国顺序：手机0086+手机号码，座机0086+区号+座机号码。
                <w:br/>
                5、所有国际性的违禁品皆列为严禁品之列,新鲜蔬果,腌制之鱼、肉类禁止带入。免税品包括洋酒一瓶(1000ml)、香烟(澳门入境10包；香港入境3包)、香水少量, 自用品适量。入境越南的旅客获许带进：香烟400支，烟草100克，酒1公升，不超过价值300美金的货物，没有限制旅客带进的现金，贵重金属，宝石，但如总额超过5000美元和15.000.000越盾就要填报。
                <w:br/>
                6、电器：大件电器携带出境须提前申报，如摄像机、专业照相机、电脑等（价值7000元以上）；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签证所需提供资料和注意事项：（出发时携带，护照原件正本+半年内大一寸或二寸白底彩照2张）
                <w:br/>
                1、护照有效期需具备回程有效期仍在6个月以上，护照须有至少3页以上的签证空白页（报名时把护照带个人相片的首页清晰拍照发给我社）；
                <w:br/>
                2、越南批文需7个工作日。
                <w:br/>
                3、16岁以下人士，还需要提供出生证复印件或户口本复印件，如果无父母陪同，还需要补充父母同意书。
                <w:br/>
                4、如港澳台及外籍人士需自备前往目的地国家的有效签证，并必须具备再次入境中国的有效签证，请于出发前自行确认清楚。
                <w:br/>
                5、报名时，如护照正在办理中，请告知我社护照的办理进度(并提供回执)，以免耽搁客人的出行计划。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 ，许可证编号：L-GD-CJ00016 。为保证游客可如期出发，我社将与其他旅行社共同委托 广东中妇旅国际旅行社有限责任公司越秀分公司 组织出发（拼团出发），如客人不接受拼团出发，请报名时以书面形式注明。此团由 广东中妇旅国际旅行社有限责任公司越秀分公司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2026-04-03T08:24:08+08:00</dcterms:created>
  <dcterms:modified xsi:type="dcterms:W3CDTF">2026-04-03T08:24:08+08:00</dcterms:modified>
</cp:coreProperties>
</file>

<file path=docProps/custom.xml><?xml version="1.0" encoding="utf-8"?>
<Properties xmlns="http://schemas.openxmlformats.org/officeDocument/2006/custom-properties" xmlns:vt="http://schemas.openxmlformats.org/officeDocument/2006/docPropsVTypes"/>
</file>