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（假日）【北欧四国+芬兰极光】挪威+瑞典+芬兰+丹麦+芬兰极光 10天7晚 一价全包 10D7N（TK）CPHHEL行程单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EU202601041540HC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★优品出行：精选航空，优质航司土航广州出境，搭配内陆段，南进北出，不走回头路
                <w:br/>
                ★甄选住宿：豪华酒店+1晚游轮2人外舱+1晚极地火车2人舱
                <w:br/>
                ★食之有味：全程含餐，中式6菜一汤，升级4顿特色餐
                <w:br/>
                ★全团赠送：2人共享WiFi，每人专享转换插
                <w:br/>
                ★品质小团：26人小团，金牌导游，单人包拼，拒签全退（真实签证资料）
                <w:br/>
                <w:br/>
                【芬兰拉普兰极光捕猎】
                <w:br/>
                ★北极圈深度：深入芬兰北极圈3天2晚，全球TOP5极光带，更多机会偶遇神奇北极光
                <w:br/>
                ★极地动物：入内罗瓦涅米驯鹿庄园，与拉普兰魔法动物来一次亲密接触
                <w:br/>
                ★圣诞老人村：跨越北极圈，在圣诞老人村，给自己寄一张明信片
                <w:br/>
                <w:br/>
                【海陆空玩转北欧】
                <w:br/>
                ★海-波罗的海超豪华游轮：体验1晚波罗的海超豪华豪华游轮:Viking2人海景外舱（含豪华海鲜自助晚餐）
                <w:br/>
                ★陆-VR极地火车：乘闻名于世的网红极光专列（2人舱），穿越北极圈
                <w:br/>
                ★空-内陆航班加飞： 深耕产品，推陈出新，内陆加飞，南进北出，不走回头路
                <w:br/>
                <w:br/>
                【畅游北欧四国首都经典名景】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w:br/>
                【美食升级】
                <w:br/>
                ★全程含餐，六菜一汤，升级4顿特色餐
                <w:br/>
                丹麦烤三文鱼|瑞典肉丸餐|邮轮豪华自助餐|拉普兰鹿肉餐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TK073  广州白云国际机场 T1 - 土耳其伊斯坦布尔机场 (IST)   23:15/06:00+1 
                <w:br/>
                参考航班 TK  73  CANIST   2315/ 0600 +1(航班仅供参考，以实际预定为准）
                <w:br/>
                ●【团队集合】,怀着轻松愉快的心情，行囊中装满无限憧憬，踏着轻快的脚步。团友指定时间自行前往广州白云机场集中，搭乘国际航班飞往欧洲。(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伊斯坦布尔-(飞机)-哥本哈根-(大巴约315公里)-哥德堡
                <w:br/>
                参考航班：
                <w:br/>
                TK1783  土耳其伊斯坦布尔机场 (IST)  - 哥本哈根凯斯楚普机场 (CPH) T2  08:25/09:55 
                <w:br/>
                参考航班 TK1783   ISTCPH  0825/ 0955
                <w:br/>
                ●【哥本哈根】（游览不少于3小时）,丹麦首都哥本哈根，这座由渔村兴起的这座“商人之港”，现已成为丹麦的商港。风姿独特景色和历史珍贵遗产，使这座濒海城市享有“北欧的巴黎”之美誉，并以“美人鱼的故乡”闻名于世。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交通：飞机 大巴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哥德堡-(大巴约295公里)-奥斯陆
                <w:br/>
                ●【哥德堡】,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●【哥德堡市政厅广场】,广场中间竖立着哥德堡市创建者瑞典国王古斯塔夫阿道夫的雕像，雕像中的国王，用手指着脚下的土地，庄严肃穆。其后的白色建筑为市政厅。
                <w:br/>
                ●【奥斯陆】,挪威首都，城市景色优美，艺术气氛浓厚，遍布着博物馆和美术馆，是挪威的文化中心。
                <w:br/>
                ●【挪威斗兽场电影博物馆】外观（游览不少于15分钟）,斗兽场电影院是曾是斯堪的纳维亚半岛上最大的电影院。挪威人仿照古罗马斗兽场的样式建造了这座影院，它巨大的苍穹至今依然是奥斯陆的地标之一。该电影院被评为“全球最美的电影院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奥斯陆-(大巴约325公里)-瑞典小镇
                <w:br/>
                ●【奥斯陆】（游览不少于3小时）,挪威首都，城市景色优美，艺术气氛浓厚，遍布着博物馆和美术馆，是挪威的文化中心。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瑞典小镇-(大巴约210公里)-斯德哥尔摩-(邮轮)-图尔库
                <w:br/>
                波罗的海参考航次：Viking Line 20:00-07:35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●【斯德哥尔摩王宫】外观（游览不少于15分钟）,斯德哥尔摩王宫曾经是一个军事堡垒，17世纪末期经过逐步改造、扩建，成了今日的皇宫。这里是国王办公和举行庆典的地方，是瑞典国王的官方居所。
                <w:br/>
                ●【超豪华游轮】,傍晚乘搭游轮入住2人外舱，前往芬兰土库，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午餐：瑞典肉丸餐     晚餐：游轮豪华海鲜自助餐   </w:t>
            </w:r>
          </w:p>
        </w:tc>
        <w:tc>
          <w:tcPr/>
          <w:p>
            <w:pPr>
              <w:pStyle w:val="indent"/>
            </w:pPr>
            <w:r>
              <w:rPr>
                <w:rFonts w:ascii="宋体" w:hAnsi="宋体" w:eastAsia="宋体" w:cs="宋体"/>
                <w:color w:val="000000"/>
                <w:sz w:val="20"/>
                <w:szCs w:val="20"/>
              </w:rPr>
              <w:t xml:space="preserve">超豪华邮轮 2人舱</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图尔库-(大巴约168公里)-赫尔辛基-(火车)-罗瓦涅米
                <w:br/>
                VR极地火车参考时间：Train  1929-0720  或 2313-1105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●【赫尔辛基大教堂】外观（游览不少于30分钟）,游览赫尔辛基的象征－赫尔辛基大教堂，这座器宇非凡的乳白色绿顶建筑是赫尔辛基相当著名的建筑，被誉为“白色教堂”。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●【VR极地夜火车】,乘坐芬兰VR极地列车，体验一下享誉全球的“世界十佳列车”，深入北极圈，前往圣诞老人的故乡，去追寻可遇不可求的极光。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VR过夜火车两人舱</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罗瓦涅米-(大巴约119公里)-凯米
                <w:br/>
                ●【罗瓦涅米】（游览不少于2小时）,该城市位于北极圈内，东经25°44‘，北纬66°30’，是拉普兰的首府，有人也称之为芬兰的第二首都。该市总面积为7.910平方公里，其中水域面积有410平方公里。
                <w:br/>
                ●【圣诞老人村】入内（游览不少于1小时）,欧洲好几个高纬度国家都有圣诞老人村，比如俄罗斯、瑞典，但因为联合国秘书长加利曾经的首肯，使得芬兰北部罗瓦涅米跨入北极圈的这个圣诞老人村，如今成为了世界上知名度至高，几乎公认的“正宗”的圣诞老人村。拜访圣诞老人的办公室和他的城堡，客人可以选择到这里寄一张来自圣诞老人的卡片给自己的亲朋好友，是很多客人爱做的事情。
                <w:br/>
                ●【驯鹿庄园探访】入内（游览不少于30分钟）,驯鹿是拉普兰标志性的动物之一，您可在此遇见当地的养鹿牧人，并从他们口中了解驯鹿的习性，以及与拉普兰森林息息相关的生活形态。观看芬兰北部特有的大型驯鹿，在庄园主人的保护下，亲自喂食鹿群或与小鹿玩耍。
                <w:br/>
                ●【北极圈证书】入内,远来的客人们到此，照例必定要双脚跨踏过画在地上的北极圈纬线，拍照留念，并且参加跨越北极圈仪式，领取【跨越北极圈证书】。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早餐：不含早餐（火车无早餐）     午餐：中式团餐     晚餐：特色鹿肉餐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凯米-(大巴约105公里)-奥卢
                <w:br/>
                ●【凯米教堂】外观,凯米教堂(Kemi Church)建于1902年，是一座哥特式建筑。分红的外墙显得尤为瞩目。
                <w:br/>
                ●【凯米宝石城】入内（游览不少于30分钟）,凯米宝石馆是欧洲至好的宝石馆之一，陈列着三千多件宝石珍品，其中有一顶芬兰国王的皇冠，还有一顶英国女王皇冠的仿制品，做工非常精致，只有专家才能够辨出真伪。馆藏还包括法国皇后玛利?安托瓦内特的项链仿制品，上面镶嵌着647颗钻石。该仿制品有凯米宝石馆加工制作，非常值得一看。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奥卢-(飞机)-赫尔辛基-(飞机)-伊斯坦布尔
                <w:br/>
                参考航班：
                <w:br/>
                TK1764  赫尔辛基万塔机场 (HEL)  - 土耳其伊斯坦布尔机场 (IST)   19:00/23:55 
                <w:br/>
                参考航班  AY434 OULHEL 09:05/10:05 转 TK1764  HELIST  1900 /2355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T1  01:55/16:35 
                <w:br/>
                参考航班 TK  72   ISTCAN   0155 /1635
                <w:br/>
                ●【抵达国内】,抵达广州白云国际机场后，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住宿：欧洲豪华或同等级酒店：以两人一房为标准、酒店欧陆式早餐；含1晚波罗的海超豪华游轮2人外舱，1晚VR极地过夜火车2人舱；
                <w:br/>
                2. 用餐：行程注明6早餐所含14正餐，其中一顿是特色鹿肉餐,一顿瑞典肉丸餐，一顿邮轮豪华自助餐，一顿丹麦烤三文鱼特色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
                <w:br/>
                4. 用车：境外旅游巴士：根据团队人数，安排25-40座巴士，及专业外籍司机；
                <w:br/>
                5. 国内交通：含广州深圳往返郑州的机场往返机票；
                <w:br/>
                6. 门票：斯德哥尔摩市政厅（含门票含讲解），北极圈证书，驯鹿庄园参观，凯米宝石博物馆等的景点含门票费；详细参照附带行程中所列之景点（其他为免费对外开放或外观景点或另付费项目）；
                <w:br/>
                7. 保险：境外30万人民币医疗险。自备签证或免签的客人请自理旅游意外保险。
                <w:br/>
                8.含签证费用及全程司导服务费。
                <w:br/>
                9. 赠送2人共享WiFi设备。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另因境外目的地有服务费文化，为了感谢欧洲各地有当地官方导游讲解及热忱服务（例如：斯德哥尔摩等），请另付上服务费EUR 1/人。
                <w:br/>
                3. 单房差：酒店单人房附加费 4300元。注：酒店单房差仅指普通单人间（如团友要求大床单间或单独一人住标双单间差4800元，单房差另议）；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9.签证说明：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※芬兰：广州市天河区体育西路189号城建大厦三楼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2026-04-03T12:29:39+08:00</dcterms:created>
  <dcterms:modified xsi:type="dcterms:W3CDTF">2026-04-03T12:29:39+08:00</dcterms:modified>
</cp:coreProperties>
</file>

<file path=docProps/custom.xml><?xml version="1.0" encoding="utf-8"?>
<Properties xmlns="http://schemas.openxmlformats.org/officeDocument/2006/custom-properties" xmlns:vt="http://schemas.openxmlformats.org/officeDocument/2006/docPropsVTypes"/>
</file>