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（假日）【一价全包·潮玩清远】清远2天|古龙秘境.大瀑布群|南岸公园赏落叶杉林行程单</w:t>
      </w:r>
    </w:p>
    <w:p>
      <w:pPr>
        <w:jc w:val="center"/>
        <w:spacing w:after="100"/>
      </w:pPr>
      <w:r>
        <w:rPr>
          <w:rFonts w:ascii="宋体" w:hAnsi="宋体" w:eastAsia="宋体" w:cs="宋体"/>
          <w:sz w:val="20"/>
          <w:szCs w:val="20"/>
        </w:rPr>
        <w:t xml:space="preserve">（假日）【一价全包·潮玩清远】清远2天|古龙秘境.大瀑布群|南岸公园赏落叶杉林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YW1767667721jJ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 番禺广场地铁 E 出口、海珠广场地铁 F 出口、花都花果山地铁站 A2 口
                <w:br/>
                佛山上车点： 南海/禅城/顺德/均设有上车点
                <w:br/>
                <w:br/>
                <w:br/>
                温馨提示：出发前没有收到导游短信通知，游客需要联系旅行社工作人员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★【古龙秘境 ·大瀑布群】迷幻奇景全长 810 米的瀑布群，国内落差最大的阶梯瀑布群
                <w:br/>
                ★【南岸公园】南岸公园落叶杉林，漫步金色长廊，收藏秋日文艺气息
                <w:br/>
                ★【田园野趣 ·亲手采摘甜蜜】 沃柑果园采摘品尝，漫步果园，采摘品尝，感受指尖到舌尖的新鲜
                <w:br/>
                ★【轻奢度假 · 宿享品质之夜】入住准五酒店《栢兰德金菱酒店》
                <w:br/>
                ★ 豪叹酒店配套 多种健身娱乐供顾客使用乒乓球室、跑步机、单车机
                <w:br/>
                ★ 10 人报名赠送麻将房 2 间 4 小时(数量有限，先到先得)，
                <w:br/>
                ★【舌尖盛宴食 6 餐】百香果鲜鲍鱼自助晚餐+七彩捞鸡宴+特色瘦身鱼宴+沃柑任食水果餐+酒店美味宵夜+自助早餐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【一价全包·潮玩清远·任玩任食任饮】精彩 2 天游
                <w:br/>
                打卡古龙秘境.大瀑布群｜南岸公园赏落叶杉林｜清远飞来湖公园
                <w:br/>
                优享入住 4 钻酒店·清远栢兰德金菱酒店
                <w:br/>
                【食足 6 餐】百香果鲜鲍鱼自助晚餐·啤酒任饮 +美味宵夜 +
                <w:br/>
                酒店自助早餐 +特色瘦身鱼宴 +七彩捞鸡宴 +沃柑水果餐任摘任食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出发--飞来湖公园--午餐品尝特色瘦身鱼宴--古龙秘境 ·大瀑布群--入住 4 钻酒店 ·栢兰德金菱酒店--于酒店品尝自助晚餐《百香果鲍鱼自助晚餐》+《品尝酒店美味宵夜》
                <w:br/>
                上午：早上指定时间地点集中出发，乘坐空调旅游车前往珠三角后花园清远（约 1.5 小时）。
                <w:br/>
                前往游览清远城市新坐标【飞来湖湿地公园】位于清城区中部,东邻笔架路紧临笔架河，项目建设总资金约 7 亿元,主要分为挖湖工程、道路工程、绿化景观工程、水利设施和跨湖大桥。飞来湖工程可概括为“一桥、两塔、三湖区 ”
                <w:br/>
                <w:br/>
                <w:br/>
                午餐品尝《清远特色瘦身鱼宴》
                <w:br/>
                <w:br/>
                <w:br/>
                下午：前往清远古龙峡景区游览【古龙秘境 ·大瀑布群】2025 年古龙峡大瀑布群奇幻蜕变为「古龙秘境 ·大瀑布群」。古龙秘境仿若一座奇幻的时空之桥，一端链接着自然的震撼，一端通往远古的神秘奇境 。这片神秘之地 ，不仅延续了瀑布群的自然壮美，更借助了前沿的仿真科技、“5D ”互动等创新技术，将恐龙文化与古龙峡谷内的森林、瀑布、深潭等自然资源相互融合，带你重回远古大陆，迷幻奇景饱览亿万年前的壮丽美景全长 810 米的瀑布群，九级连环落差达 263 米，是国内落差最大的阶梯瀑布群，九段瀑布首尾相接，如一条灵动巨龙蜿蜒山间。 主瀑布万丈崖大瀑布，45米宽的巨幅水幕，瀑分三级，犹如狂野的巨龙从天而降，气吞山河，磅礴的气势仿佛在诉说着这片土地的古老与神秘，为整个古龙秘境奠定了雄浑基调。踏入这片奇幻土地，将瞬间化身为穿越时空的勇敢探险家，开启一场扣人心弦的冒险之旅，或与恐龙并肩同行，或是探秘史前巨兽的隐秘巢穴，尽情畅享这场跨越时空、融合自然与史前文明的奇幻之旅！
                <w:br/>
                <w:br/>
                <w:br/>
                前往入住清远准五酒店【栢兰德金菱酒店】清远栢兰德金菱酒店是由滨矿集团投资兴建的一家高端商旅酒店，传承英伦皇家服务模式，首创“私享、个性、温馨 ”的五星级经营理念、营造时尚奢华至尊的氛围；系出名门自然一脉相承的贵族气派，独具匠心的英伦格调，彰显无上的品味，是阁下休闲度假、商务接待的完美首选。酒店建筑面积近 2.2 万平方米，配套有豪华客房、主题套房共 153 间， 自助早餐厅、多功能会议室、休闲棋牌会所、健身房、小型运动馆场等。
                <w:br/>
              </w:t>
            </w:r>
          </w:p>
        </w:tc>
        <w:tc>
          <w:tcPr/>
          <w:p>
            <w:pPr>
              <w:pStyle w:val="indent"/>
            </w:pPr>
            <w:r>
              <w:rPr>
                <w:rFonts w:ascii="宋体" w:hAnsi="宋体" w:eastAsia="宋体" w:cs="宋体"/>
                <w:color w:val="000000"/>
                <w:sz w:val="20"/>
                <w:szCs w:val="20"/>
              </w:rPr>
              <w:t xml:space="preserve">早餐：X     午餐：清远特色瘦身鱼宴     晚餐：百香果鲜鲍鱼自助晚餐   </w:t>
            </w:r>
          </w:p>
        </w:tc>
        <w:tc>
          <w:tcPr/>
          <w:p>
            <w:pPr>
              <w:pStyle w:val="indent"/>
            </w:pPr>
            <w:r>
              <w:rPr>
                <w:rFonts w:ascii="宋体" w:hAnsi="宋体" w:eastAsia="宋体" w:cs="宋体"/>
                <w:color w:val="000000"/>
                <w:sz w:val="20"/>
                <w:szCs w:val="20"/>
              </w:rPr>
              <w:t xml:space="preserve">栢兰德金菱酒店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早餐--果园采摘品尝 ·沃柑果园--午餐品尝七彩捞鸡宴--南岸公园 · 网红水杉--返程
                <w:br/>
                上午：酒店自助早餐，餐后自由活动，办理退房；
                <w:br/>
                前往【沃柑采摘园】（园内任摘任食，带走另计）， 占地面积约  100  亩，该农场依山傍水，具备的条件特别优越,环境特别好，种出的沃柑果特别鲜甜，新鲜采摘---更可以提体现：皮薄果肉丰厚，汁水充盈，爽口带劲，果形饱满圆润，入口清甜爽口，果香四溢，汁水迸发而出，爽口化渣，传说中甜过初恋的柑。
                <w:br/>
                <w:br/>
                午餐品尝《清远七彩捞鸡宴》
                <w:br/>
                <w:br/>
                <w:br/>
                下午：前往【网红南岸公园】首期开放的清远发展之路到清远名人之路是整个南岸公园的精华，包含喷泉广场、刘禹锡广场、韩愈广场、景石园、缅园、湿地公园等景观节点。【珍稀水杉观赏节】红红火火、美艳芳若，装扮圣诞新年的冬日喜气，让你仿佛置身北欧童话王国！放眼望去，满林披金，层林 尽染，在冬日的阳光下闪烁生辉。走近看时，水杉或红，或黄，或 红中带黄，黄中有红，绚丽多彩，让人目不暇接。树与水交相辉映，风景如诗似画，令人沉醉。错落有致的水杉倒映在湖水中，犹如一 幅浓墨重彩的油彩画，想要去一睹水杉的“红颜 ”，现在正是时候（因水杉属季节性天气影响，以往图片仅供参考）。
                <w:br/>
                <w:br/>
                <w:br/>
                游览完毕后集中乘车返，结束愉快的旅程。
                <w:br/>
              </w:t>
            </w:r>
          </w:p>
        </w:tc>
        <w:tc>
          <w:tcPr/>
          <w:p>
            <w:pPr>
              <w:pStyle w:val="indent"/>
            </w:pPr>
            <w:r>
              <w:rPr>
                <w:rFonts w:ascii="宋体" w:hAnsi="宋体" w:eastAsia="宋体" w:cs="宋体"/>
                <w:color w:val="000000"/>
                <w:sz w:val="20"/>
                <w:szCs w:val="20"/>
              </w:rPr>
              <w:t xml:space="preserve">早餐：√     午餐：清远七彩捞鸡宴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含回来空调旅游车， 保证一人一座位， 绝不超载/加位；
                <w:br/>
                2、住宿： 清远栢兰德金菱酒店 （双床房/大床房） ；
                <w:br/>
                3、用餐： 全程含3正1早餐+1宵夜+1水果餐， 团队餐不吃不退款；
                <w:br/>
                4、 门票： 含行程所列景点大门票， 不含园中园门票及景区内个人消费；
                <w:br/>
                5、导游： 此行程含优秀导游服务；
                <w:br/>
                6、保险： 此行程含旅行社责任保， 不包含个人旅游意外险， 建议客人出发前自费购买；
                <w:br/>
                7、购物： 全程100%纯玩团， 绝不进购物店、特产店之类店铺；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 （包括行程以外非合同约定活动项目所需的费用、 自由活动期间发生的费用等）
                <w:br/>
                2.因交通延误、取消等意外事件或战争、罢工、 自然灾害等不可抗力导致的额外费用。
                <w:br/>
                3.因游客违约、 自身过错、 自身疾病导致的人身财产损失而额外支付的费用。
                <w:br/>
                4.个人投保的旅游保险费、航空保险费,建议客人自愿购买航空保险和旅游意外保险， 并保管好自己的财物如有财物丢失， 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 我社根据出行的实际情况调整行程， 但不影响原标准和游览景点。具体的行程游览顺序将以我社出发前给予的行程为准。若无特殊要求， 客人表示已清楚旅行社以上安排， 同意并接受旅行社安排。。
                <w:br/>
                2 基于旅游体验的特殊性， 若客人在行程中对任何旅游服务质量存有异议， 请立即向销售顾问提出， 以便旅行社能及时核查及采取补救措施， 若客人没有及时提出或擅自解决而导致旅行社错过补救解决机会的， 由此产生的扩大损失由客人自行承担。
                <w:br/>
                3.因游客违约、 自身过错、 自身疾病导致的人身财产损失而额外支付的费用。
                <w:br/>
                4.散客拼团存在因车次不同， 导致先后抵达目的地， 先抵达的游客会稍等后面抵达的游客 （30 分钟以内） 等其余客人到齐后统一安排或另外安排司机接团 （送团不同车次的也有可能是司机送团） .
                <w:br/>
                5.本线路仅限 80 周岁以下游客报名。 65-80 周岁长者， 需由 65 周岁以下家属陪同参团， 均应身体健康并如实陈述身体状况， 并应加签免责协议。 80 周岁以上不便接待， 敬请谅解！ （以出生年月日为计算基准）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2026-04-03T20:58:07+08:00</dcterms:created>
  <dcterms:modified xsi:type="dcterms:W3CDTF">2026-04-03T20:58:07+08:00</dcterms:modified>
</cp:coreProperties>
</file>

<file path=docProps/custom.xml><?xml version="1.0" encoding="utf-8"?>
<Properties xmlns="http://schemas.openxmlformats.org/officeDocument/2006/custom-properties" xmlns:vt="http://schemas.openxmlformats.org/officeDocument/2006/docPropsVTypes"/>
</file>