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（假日）惠品 德国+法国+荷兰+比利时+瑞士+风车 村+含全餐 10 天 7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ZLJRHC-CG20260110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※以下行程仅为参考行程, 如行程受到意外事件(如航班、火车、轮船、景区等调整）或不可抗力（如天气变化、自
                <w:br/>
                然灾害、政治事件等）等因素影响，本公司有权根据实际情况对行程次序、景点、航班以及住宿地点等做出临时修
                <w:br/>
                改、变动或更换，敬请谅解！※
                <w:br/>
                第一天 深圳
                <w:br/>
                ●【团队集合】,怀着轻松愉快的心情，行囊中装满无限憧憬，踏着轻快的脚步。团友指定时
                <w:br/>
                间自行前往机场集中，搭乘国际航班飞往欧洲。( 备注：具体集中时间，地点以出团通知书
                <w:br/>
                为准 。)。
                <w:br/>
                含 餐 早：× 午：× 晚：×
                <w:br/>
                住 宿 飞机上
                <w:br/>
                第二天 深圳-(飞机)-法兰克福-(大巴约 220 公里)-科隆-(大巴约 263 公里)- 荷兰小镇
                <w:br/>
                参考航班:
                <w:br/>
                CA771 深圳宝安国际机场 T1 - 法兰克福机场 (FRA) 00:05/05:40
                <w:br/>
                ●【法兰克福】（游览不少于 1 小时）,法兰克福正式全名为美因河畔法兰克福，被誉为“美
                <w:br/>
                茵河畔的耶路撒冷”、“德国最大的书柜”。它不仅是德国乃至欧洲的重要工商业、金融和
                <w:br/>
                交通中心，同时又是一座文化名城。这里也是世界文豪歌德的故乡。
                <w:br/>
                ●【法兰克福大教堂】外观（游览不少于 30 分钟）,距今已经有 600 年的历史，因为神圣罗
                <w:br/>
                马帝国时期共有 10 位德国皇帝的加冕典礼在此举行所以又被称作皇帝教堂，因为帝王的原
                <w:br/>
                因，成为法兰克福首选旅行第一目的地。
                <w:br/>
                ●【罗马贝格广场】（游览不少于 30 分钟）,法兰克福老城的中心,过去这里是城市的集市中
                <w:br/>
                心，如今作为法兰克福的市政厅。
                <w:br/>
                ●【科隆】,为德国的第四大城市，以重工业闻名。除了闻名于世的科隆大教堂，又有世界最
                <w:br/>
                古老的香水 4711（古龙水），是德国最著名的旅游城市之一。
                <w:br/>
                ●【科隆大教堂】外观（游览不少于 30 分钟）,科隆市的标志性建筑物，高度居德国第二世
                <w:br/>
                界第三，规模是欧洲北部最大的教堂。以轻盈、雅致著称于世，是世界三大哥特式教堂之一，
                <w:br/>
                被列为世界文化遗产。教堂内部拥有着中世纪德国教堂中最大的圣坛，甚至圣坛上的十字架
                <w:br/>
                也是欧洲大型雕塑中的珍品。与巴黎圣母院大教堂和罗马圣彼得大教堂并称为欧洲三大宗教
                <w:br/>
                建筑。
                <w:br/>
                含 餐 早：× 午：√ 晚：√
                <w:br/>
                住 宿 三至四星酒店
                <w:br/>
                第三天 荷兰小镇-(大巴)-阿姆斯特丹-(大巴约 210 公里)-布鲁塞尔
                <w:br/>
                ●【阿姆斯特丹】（游览不少于 1 小时）,以开放和包容的文化理念闻名天下。漫步街头，不
                <w:br/>
                同肤色、种族，打扮各异的游客与本地人成为一道独特的风景。街头人群熙熙攘攘，街角又
                <w:br/>
                是一番市井平和的气息。这里拥有古老历史又不乏现代气息，拥有开放理念却也伴随保守思
                <w:br/>
                维，拥有华丽喧闹的街道，也有幽静安宁的运河。
                <w:br/>
                ●【博物馆广场】,位于有“博物馆之国”之称的阿姆斯特丹市中心，有众多博物馆分布在广
                <w:br/>
                场四周，是阿姆斯特丹的文化艺术圣地。红墙尖顶辉煌典雅的国家博物馆占据广场东侧，是
                <w:br/>
                整个广场上占地面积最大最惹眼的建筑。它的前面有个长方形水池，水面平静，鲜花怒放，
                <w:br/>
                还能看见蓝天白云的倒影。
                <w:br/>
                ●【桑斯安斯风车村】（游览不少于 1 小时）,风车，是记录荷兰历史的最佳印证。桑斯安斯
                <w:br/>
                风车村(Zaanse Schans)是有居民居住、开放式的保留区和博物馆，位于阿姆斯特丹北方 15
                <w:br/>
                公里。古老的建筑生动描绘了 17、18 世纪的荷兰生活。古老的造船厂，制作木鞋的表演，还
                <w:br/>
                有风车，每年吸引着成千上万的游客。这里充满了荷兰特色的民族风情——风车、木鞋场、
                <w:br/>
                奶酪加工厂。
                <w:br/>
                ●【布鲁塞尔】（游览不少于 1 小时）,有着浓郁的文化艺术氛围，是欧洲历史悠久的文化中
                <w:br/>
                心之一，雨果、拜伦、莫扎特及马克思都曾在这座城市居住。《蓝精灵》最早源于比利时，
                <w:br/>
                1958 年，化名贝约的比利时漫画家皮埃尔库利福德创造了“蓝精灵&amp;quot;这个艺术形象。一推出
                <w:br/>
                后便大受欢迎！同时有 958 个国际机构设于此地，因此布鲁塞尔素有“欧洲首都”之称。
                <w:br/>
                ●【撒尿小童雕像】外观,撒尿小童像，又译为尿尿小童，小于连等，树立于布鲁塞尔市中心
                <w:br/>
                区恒温街及橡树街转角处，是布鲁塞尔的市标，已经有约 400 年的历史。
                <w:br/>
                ●【布鲁塞尔市政厅】外观,市政厅是大广场周围重要的建筑物，是一座中世纪的哥特式建筑，
                <w:br/>
                整栋建筑看上去十分优雅、对称和精致，仔细的看一看上面的人像，惟妙惟肖，有圣人、快
                <w:br/>
                乐的夫妻、罪人等等。
                <w:br/>
                ●【布鲁塞尔大广场】外观,比利时布鲁塞尔的中心广场，作为欧洲最美的广场之一，1998
                <w:br/>
                年被联合国教科文组织列入世界文化遗产。广场面积不大，长 110 米宽 68 米，各种酒吧、商
                <w:br/>
                店和餐馆点缀在广场四周，使广场上充满了浓郁的生活气息。
                <w:br/>
                ●【天鹅咖啡馆】外观,这里曾是马克思和恩格斯当年居住和工作过的地方，与著名的市政厅
                <w:br/>
                相邻，因门上饰有一只振翅欲飞的白天鹅而得名。这里是他们共同创建共产主义通讯委员会
                <w:br/>
                和德意志工人协会的重要活动地方。马克思在这里写出了著名的《哲学的贫困》和《共产党
                <w:br/>
                宣言》等。
                <w:br/>
                ●【贝尔莱蒙大楼】外观,呈 X 形的贝尔莱蒙大楼是比利时首都布鲁塞尔最具象征意义的建筑
                <w:br/>
                物，自 1967 年落成后便成为当时欧共体（现欧盟）总部的办公大楼，30 多年来，它一直是
                <w:br/>
                欧洲联合的象征之一。
                <w:br/>
                含 餐 早：√ 午：√ 晚：√
                <w:br/>
                住 宿 三至四星酒店
                <w:br/>
                第四天 布鲁塞尔-(大巴约 310 公里)-巴黎
                <w:br/>
                ●【巴黎市区】,法国首都巴黎的绰约风姿举世闻名，充满历史文化承载的建筑物，弥漫艺术
                <w:br/>
                与时尚气息的城市气质，这些都早已使巴黎成为了一座世界名都，也是无数渴望邂逅浪漫的
                <w:br/>
                游人望穿秋水的地方。
                <w:br/>
                ●【卢浮宫博物馆】入内（游览不少于 1 小时 30 分钟）,（周二闭馆）卢浮宫始建于 1204 年，
                <w:br/>
                这座城堡经历多次扩建，在法国大革命后改为博物馆，与伦敦大英博物馆、纽约大都会博物
                <w:br/>
                馆并称为世界三大博物馆。欣赏琳琅满目的世界艺术珍宝，以及有“卢浮宫三宝”之称的“蒙
                <w:br/>
                娜丽莎”、“维纳斯”雕像和“胜利女神”雕像，电影《卢浮魅影》《达·芬奇密码》还曾
                <w:br/>
                在此取景。后在卢浮宫附近自由活动。
                <w:br/>
                ●【Fragonard 香水博物馆】入内（游览不少于 30 分钟）,巴黎花宫娜香水博物馆位于巴黎
                <w:br/>
                歌剧院附近，置身于一栋拿破仑三世风格的公馆中，建筑内完全保留了当时的风格，让人们
                <w:br/>
                在古典的华丽中尽览 300 年的香水历史。
                <w:br/>
                含 餐 早：√ 午：√ 晚：法式烤鸡餐
                <w:br/>
                住 宿 三至四星酒店
                <w:br/>
                第五天 巴黎
                <w:br/>
                ●【香榭丽舍大道】车览（游览不少于 5 分钟）,香榭丽舍大街是巴黎著名的一条街道，全长
                <w:br/>
                1800 米，最宽处约 120 米，为双向八车道，东起协和广场，西至戴高乐广场，是巴黎美丽浪
                <w:br/>
                漫的象征。
                <w:br/>
                ●【凯旋门】外观（游览不少于 15 分钟）,巴黎凯旋门是巴黎市的四大代表建筑之一（埃菲
                <w:br/>
                尔铁塔、凯旋门、卢浮宫和巴黎圣母院），也是目前香榭丽舍大街上最大的一座圆拱门，是
                <w:br/>
                为了纪念拿破仑在 1806 年在奥斯特尔里茨战役中获胜而建的。巴黎市区 12 条大街都以凯旋
                <w:br/>
                门为中心，向四周放射，气势磅礴。
                <w:br/>
                ●【协和广场】外观（游览不少于 15 分钟）,协和广场是 18 世纪路易十五下令建造，以向世
                <w:br/>
                人展示其至高无上的皇权，又名“路易十五广场”。广场呈八角形，中央矗立着埃及方尖碑。
                <w:br/>
                方尖碑是由整块的粉红色花岗岩雕出来的，上面刻满了埃及象形文字，赞颂埃及法老的丰功
                <w:br/>
                伟绩。
                <w:br/>
                ●【埃菲尔铁塔】外观（游览不少于 15 分钟）,素有巴黎城市地标之一的埃菲尔铁塔是一座
                <w:br/>
                位于法国巴黎战神广场的铁制镂空塔，是巴黎较高的建筑物，也是法国的文化象征。铁塔从
                <w:br/>
                1887 年起建，分为三层，分别在离地面 57 米、115 米和 276 米处，从塔座到塔顶共有 1711
                <w:br/>
                级阶梯，超级壮观。三层眺望台虽然高度不同，却各有不同的视野，能带来不同的情趣。每
                <w:br/>
                年都有几百万人登临塔顶，俯瞰巴黎市容。
                <w:br/>
                ●【奥斯曼大道】（游览不少于 3 小时）,（自由活动）奥斯曼大道从巴黎第八区延伸至第九
                <w:br/>
                区，这里汇聚着众多的各色店铺，时常能看到街上行走着挎着各种手袋的东方面孔。您可以
                <w:br/>
                在附近百货商场自由购物，享受买买买的乐趣，或者您可以找家咖啡馆，尽情享受慵懒的巴
                <w:br/>
                黎时光。
                <w:br/>
                含 餐 早：√ 午：土耳其烤肉餐 晚：√
                <w:br/>
                住 宿 三至四星酒店
                <w:br/>
                第六天 巴黎-(大巴约 485 公里)-米卢斯
                <w:br/>
                ●【巴黎市区】（游览不少于 1 小时）,法国首都巴黎的绰约风姿举世闻名，充满历史文化承
                <w:br/>
                载的建筑物，弥漫艺术与时尚气息的城市气质，这些都早已使巴黎成为了一座世界名都，也
                <w:br/>
                是无数渴望邂逅浪漫的游人望穿秋水的地方。
                <w:br/>
                含 餐 早：√ 午：√ 晚：√
                <w:br/>
                住 宿 三至四星酒店
                <w:br/>
                第七天 米卢斯-(大巴约 193 公里)-因特拉肯-(大巴约 70 公里)-瑞士小镇
                <w:br/>
                ●【因特拉肯】（游览不少于 2 小时）,自由活动。小镇位于阿尔卑斯山脉图恩湖及布里恩湖
                <w:br/>
                之间，这儿整年气候温和，湖光山色，环境优美，也是瑞士人心目中的避暑山庄。荷黑威格
                <w:br/>
                繁华商业街是因特拉肯主要的街道，您可以在此体验当地的风土人情。
                <w:br/>
                含 餐 早：√ 午：√ 晚：√
                <w:br/>
                住 宿 三至四星酒店
                <w:br/>
                第八天 瑞士小镇-(大巴约 50 公里)-卢塞恩-(大巴约 421 公里)-法兰克福
                <w:br/>
                ●【琉森】（游览不少于 1 小时 30 分钟）,卢塞恩，又译“琉森”，位于瑞士中部，号称瑞
                <w:br/>
                士最美丽、最理想的旅游城市，也是最受瑞士人喜爱的度假地。琉森为历史文化名城，艺术
                <w:br/>
                家们在此得到了不尽的灵感。历史上，很多著名作家在此居住和写作。
                <w:br/>
                ●【琉森湖】外观（游览不少于 30 分钟）,参观梦幻的琉森湖，瑞士中部的重要湖泊，地处
                <w:br/>
                陡峭的石灰岩山地中间，湖光山色相映，风景如画。以及湖畔的八角水塔，和形似弯月、曲
                <w:br/>
                折成趣的卡贝尔桥。
                <w:br/>
                ●【狮子纪念碑】外观（游览不少于 15 分钟）,为了纪念法国大革命时期为保卫路易十六而
                <w:br/>
                牺牲的瑞士雇佣兵，这头长 10 米、高 3 米多的雄狮，痛苦地倒在地上，折断的长矛插在肩头，
                <w:br/>
                美国作家马克•吐温将“濒死的琉森狮子”誉为“世界上悲壮和感人的雕像”。
                <w:br/>
                ●【卡佩尔廊桥】外观（游览不少于 15 分钟）,琉森久负盛名的便是卡佩尔廊桥，又叫教堂
                <w:br/>
                桥，这是琉森的标志，始建于 1333 年，也是欧洲古老的有顶木桥，桥的横眉上绘有 120 幅宗
                <w:br/>
                教历史油画。
                <w:br/>
                含 餐 早：√ 午：√ 晚：√
                <w:br/>
                住 宿 三至四星酒店
                <w:br/>
                第九天 法兰克福-(飞机)-深圳
                <w:br/>
                参考航班:
                <w:br/>
                CA772 法兰克福机场 (FRA) - 深圳宝安国际机场 T1 11:45/06:25
                <w:br/>
                ●【返回国内】,愉快的旅行程结束，乘车前往机场，办理退税等离境手续，搭乘国际航班返
                <w:br/>
                回国内。
                <w:br/>
                含 餐 早：√ 午：× 晚：×
                <w:br/>
                住 宿 飞机上
                <w:br/>
                第十天 深圳
                <w:br/>
                ●【抵达国内】,抵达散团，护照交给导游。所有团员回程段的登机卡及护照原件要交使馆/
                <w:br/>
                领事馆办理返程确认。销签抽查面试请团友无条件配合。(申根领事馆最新规定：团员回国内
                <w:br/>
                务必立即办理回程销签工作)。
                <w:br/>
                含 餐 早：× 午：× 晚：×
                <w:br/>
                住 宿 温馨的家
                <w:br/>
                预定须知
                <w:br/>
                费用包含
                <w:br/>
                1. 住宿：全程欧洲三-四星级或同等级酒店：以两人一房为标准、酒店欧陆式早餐；
                <w:br/>
                2. 用餐：行程注明所含的 7 个早餐 14 个正餐，以中式五菜一汤为主（不含酒水），8-10 人一桌，或根据餐厅提供桌型安排就餐座位，
                <w:br/>
                特色餐包含：1 餐法式烤鸡餐、1 餐土耳其烤肉餐；无法安排中餐的城市将安排当地餐或退餐费，所有餐食如自动放弃，款项恕不退还；
                <w:br/>
                如果在全团协议下同意更改为风味餐，不退正常团餐费用；
                <w:br/>
                3. 国际交通：国际间往返经济舱团体机票、机场税及燃油附加费，及欧洲境内段机票（含机场税）；
                <w:br/>
                4. 用车：境外旅游巴士：根据团队人数，安排 35-50 座巴士，及专业外籍司机；
                <w:br/>
                5. 门票：行程中所含的首道门票：卢浮宫（不含讲解）。带*的景点含门票费；详细参照附带行程中所列之景点（其他为免费对外开
                <w:br/>
                放或外观景点或另付费项目）；
                <w:br/>
                6. 保险：境外 30 万人民币医疗险。自备签证或免签的客人请自理旅游意外保险。
                <w:br/>
                7. 全程司导服务费及签证费。 费用不含
                <w:br/>
                1. 个人旅游意外保险：具体保险险种请在报名时向销售人员咨询并购买，出行时请将该保单资料随身携带；65 岁以上（含 65 岁）老
                <w:br/>
                年人特殊保险费用（请视自身情况购买，并请签署健康承诺函及亲属知晓其参团旅行的同意书）；
                <w:br/>
                2. 司导服务费及官导服务费：因境外目的地有小费文化，为了感谢欧洲各地有当地官方导游讲解及热忱服务（例如：法兰克福），请
                <w:br/>
                另付上小费 EUR 1/人。
                <w:br/>
                3. 单房差：酒店单人房附加费 2400 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
                <w:br/>
                情况，需在出发前补单房差入住单人房；
                <w:br/>
                4. 行程表费用包含项目以外或未提及活动项目所需的费用，例如行程不含的特殊门票、特殊交通、酒店内的私人消费等费用
                <w:br/>
                预订限制
                <w:br/>
                一、特殊情况费用说明
                <w:br/>
                1. 儿童不占床：回团当日不足 5 岁的儿童可以安排不占床，成人团费减去单间差为不占床儿童的费用。此收费提供机位、车位、餐位、
                <w:br/>
                行程费用包含景点的门票，不提供住宿床位。一间双标房最多只能接纳一位不占床的小童。儿童若占床位，则按照成人标准收费。**
                <w:br/>
                若一个大人带一个 5 岁以下儿童参团，则须住一标间，以免给其他游客休息造成不便；
                <w:br/>
                2. 自备签证或免签证参团，每人可减签证费：申根签 600 元人民币
                <w:br/>
                3. 低于 8000 元人民币团费的特价团大小同价，儿童必须占床，服务标准与成人一致。
                <w:br/>
                二、出发前取消说明
                <w:br/>
                1. 请您务必在签证截止日前递交签证材料，签证材料递入领馆后，如遇拒签，我社将收取申根签证费（含签证服务费）1100 元/人
                <w:br/>
                2. 自备签证的客人请自理旅游意外险，一经报名收取定金 3000 元/人，定金不予退回
                <w:br/>
                3. 送签后出签前，如游客自行取消、或因游客自身原因不能按照领馆要求前往面试、导致无法出签：若此时团组未出机票，我社将收
                <w:br/>
                取损失共 9 成团费；
                <w:br/>
                若此时团组已出机票，我社只能退回境外餐费和未产生的景点门票费用，不能退回已产生境外段交通（如 TGV、金色山口快车、欧洲
                <w:br/>
                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
                <w:br/>
                店费等损失费共 9 成团费；
                <w:br/>
                若此时团组已出机票，我社只能退回境外餐费和未产生的景点门票费用；（团队机票不允许更改签转退票；境外段交通票款不允许更
                <w:br/>
                改签转退票）；
                <w:br/>
                5. 签证自理的游客，如在团组送签后自行取消（包括因同行的团友被拒签而取消），若此时团组未出机票，我社将收取损失费共 9 成
                <w:br/>
                团费；
                <w:br/>
                若此时团组已出机票，我社将收取全额机票损失费用，以及已产生境外段交通（如 TGV、金色山口快车、欧洲之星、游轮、摆渡船等
                <w:br/>
                境外交通工具）费用（境外段交通票款不允许更改签转退票）；
                <w:br/>
                6. 赴境外旅游通常会收取防滞留保证金，具体金额将根据团友实际情况而定；保证金金额会在送签前与游客确认，如游客无法交纳，
                <w:br/>
                我社将退还团费（机票订金我社承担），如游客同意交纳，但在出发前又拒绝交纳或款项未能到帐的，我社将按上述第 4 条处理，视
                <w:br/>
                为游客取消出团；
                <w:br/>
                7. 如果游客持中华人民共和国护照以外的旅行证件参团，请务必自行确认该证件是否免签、及跟团出境后团组返回时是否能够再次进
                <w:br/>
                入中国境内；如因游客旅行证件的原因不能出入境的，损失由游客自理，我社将按上述第 4 条处理，视为游客取消出团。
                <w:br/>
                8. 如果您已自备签证，请务必提供有效护照及签证复印件，用于核对姓名和签证有效期。如因自备签证问题造成行程受阻，相应损失
                <w:br/>
                需自行承担
                <w:br/>
                9. 如有游客额外升级标准或增加要求所产生的相关费用，以实际为准收取，费用包括但不限于以上列举取消条款
                <w:br/>
                10. 报名南航、法荷航线路，若团友出发前 22 天内取消，需收取全额机票款。
                <w:br/>
                11. 如报名国泰线路，外籍护照或港澳台特区护照游客须加收 1000 元人民币/人机票费用。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
                <w:br/>
                景点、火车等对青少年、老人优惠或者免费，均不在此列，无法退费，敬请谅解！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 10 小时.敬请团员们配合导游及司机的全程安排;以防事故发生；
                <w:br/>
                4）在当前形式下容易发生境外接待社,国内组团,代理社所不能控制的“不可抗拒原因”所造成的意外事件如遇战争,天灾及航空公司
                <w:br/>
                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
                <w:br/>
                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
                <w:br/>
                份床上用品；有时是二张单人床拼在一起，用时可拉开；
                <w:br/>
                6）由于欧洲日夜温差较大，出于环保方面考虑，故此欧洲大部分国家酒店内均未设冷气装置（即酒店内没空调设备），欧洲各国普遍
                <w:br/>
                纬度较高，夏天没空调室内也较为凉爽,敬请多多理解；大部分酒店，不配备牙刷、牙膏、拖鞋、木梳及洗发水、肥皂、浴衣等，请客
                <w:br/>
                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
                <w:br/>
                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
                <w:br/>
                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
                <w:br/>
                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10 小时/天，每天必须有至少连续 12 小时休息；司机每行驶两小时后必须休息 20 分钟。
                <w:br/>
                3）欧洲相关法律对于工作时间有严格的限制，如果您有额外服务的要求而导致需要司机超时工作，需要征得司机的同意，同时要支付
                <w:br/>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
                <w:br/>
                不退；
                <w:br/>
                2）由于团队行程中所有住宿、用车、景点门票等均为旅行社打包整体销售，因此若您因自身原因未能游览参观的则视为自动放弃，我
                <w:br/>
                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
                <w:br/>
                社将无法退费用予您，希望您能够谅解；
                <w:br/>
                7.补费说明：
                <w:br/>
                1）因不可抗拒的客观原因和非旅行社原因（如天灾、战争、罢工、政府行为等）或航空公司航班延误或取消、使领馆签证延误、报名
                <w:br/>
                人数不足等特殊情况，旅行社有权取消或变更行程，一切超出费用（如在外延期签证费、住、食及交通费、国家航空运价调整等）旅
                <w:br/>
                行社有权追加差价；
                <w:br/>
                2）如遇天气、战争、罢工、地震等人力不可抗力因素无法游览，我社将按照旅行社协议，退还未游览景点门票费用，但赠送项目费用
                <w:br/>
                不退；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
                <w:br/>
                名交回的《团队质量信息反馈表》为依据，请您秉着公平、公正、实事求是的原则填写。 重要条款一
                <w:br/>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
                <w:br/>
                于机票、酒店等，如旅游者需要取消订单，应及时联系旅行社，旅行社除协助旅游者减损并退还未实际发生的损失费用外不再承担其
                <w:br/>
                他赔偿责任。
                <w:br/>
                2.请您务必在签证截止日前递交签证材料，签证材料递入领馆后，如遇拒签，我社将收取申根签证费（含签证服务费）1100 元/人；
                <w:br/>
                3. 如果您已自备签证，请务必提供有效护照及签证复印件/影印件，用于核对姓名和签证有效期。如因自备签证问题造成行程受阻，
                <w:br/>
                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
                <w:br/>
                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
                <w:br/>
                权追索收取所有票款；
                <w:br/>
                签证须知
                <w:br/>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
                <w:br/>
                12 天内切勿远行并配合领馆的时间安排。（在广州外的地点按指模的时间和地址请咨询相关销售人员）
                <w:br/>
                ※意大利：广州市天河区广州大道中 988 号圣丰广场 2 楼 05 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
                <w:br/>
                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
                <w:br/>
                将按规定不予代办签证申请；
                <w:br/>
                5）签证流程
                <w:br/>
                ①出发前：团友报名时提交订金和签证资料--旅行社审查团友资料并通知团友补充资料--向使(领)馆递交资料申请签证——团友在指
                <w:br/>
                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
                <w:br/>
                领馆申请。
                <w:br/>
                ②请各位游客在出入边境时注意边防盖章，若有漏盖错盖及时更正。如果没有盖章或者章不清晰无法辨认将会导致使馆要求您面试销
                <w:br/>
                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
                <w:br/>
                影响未来办理其它签证。而由面试销签产生的交通、住宿等费用将由团友自理。
                <w:br/>
                ⑤使馆销签后不退还往返登机牌，这样将会导致您无法办理里程积分，如需办理里程积分请您务必携带相应的积分卡，直接在机场柜
                <w:br/>
                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
                <w:br/>
                手续的办理。 注意事项一
                <w:br/>
                1. 友情提示
                <w:br/>
                1） 本次长途旅行，时间长，温差大，部分地区海拔高，报名前请仔细阅读相关注意事项。游客在充分了解旅途的辛苦和行程中医疗
                <w:br/>
                条件有限的前提下，确定自己的身体健康状况适合参加本次旅游活动后方可报名参团。
                <w:br/>
                2） 身体健康状况不佳者，请咨询医生是否可以参加本次旅游活动，根据自身情况备好常用药和急救药品，因自身疾病而引起的后果，
                <w:br/>
                游客自行承担；旅游者有以下情形之一的，旅行社可以解除合同：患有传染病等疾病，可能危害其他旅游者健康和安全的；携带危害
                <w:br/>
                公共安全的物品且不同意交有关部门处理的；从事违法或者违反社会公德活动的；从事严重影响其他旅游者权益的活动，且不听劝阻，
                <w:br/>
                不能制止的；法律规定的其他情形。
                <w:br/>
                3） 游客出现急症请主动通知工作人员，旅行社将协助游客就近送往当地医疗机构检查治疗；有听力、视力障碍的游客须有健康旅伴
                <w:br/>
                陪同方可参团；个人有精神疾病和无行为控制能力的不能报名参团。
                <w:br/>
                4）另附各线路旅游须知，请团友仔细阅读。
                <w:br/>
                2.购物及退税说明：
                <w:br/>
                1）全程不强制购物；
                <w:br/>
                2）虽然在发达国家购物，但是也请您取到自己购买的商品后，仔细地检查商品的质量。若回国后才发现质量问题，无论是更换还是退
                <w:br/>
                还商品都会手续繁复。具体情况不一，能否实现更换或退还也要视具体情况而定；
                <w:br/>
                3）购物退税是欧洲国家的一项政策。为了保证您的利益，我们向您推荐的商店都是可以退税的。届时，导游会向您介绍，希望您在购
                <w:br/>
                物时要听取导游的建议；
                <w:br/>
                4）购物为个人行为，如果由于商店和海关无合同或机场原因（飞机晚点、银行关门、海关检查时间紧迫等）不能及时退税的，我社不
                <w:br/>
                负责办理退税业务。
                <w:br/>
                5）根据中国海关总署的规定，团友在境外购买的物品，在进入中国海关时可能需要征收关税。详细内容见《中华人民共和国海关总署
                <w:br/>
                公告 2010 年第 54 号文件》（关于修订《入境旅客行李物品和个人邮递物品进口税税则归类表》及《入境旅客行李物品和个人邮递物
                <w:br/>
                品完税价格表》。
                <w:br/>
                6）欧洲购物可以享受约 8%-16%的退税。任何一种退税方式都存在风险，请务必详细阅读《欧洲购物退税相关提示》，并认真根据领
                <w:br/>
                队指引完成每一步退税手续。欧洲当地的退税按欧盟退税法规操作，流程复杂，任何一项步骤发生问题都会导致退税失败。能否退税
                <w:br/>
                成功并不取决于领队或旅行社甚至商店，因此旅行社对退税失败导致的损失不承担任何赔偿。
                <w:br/>
                3. 欧洲购物退税指南
                <w:br/>
                在欧洲购物，非欧盟国家游客在同一天、同一家商店里购物，如果所购的物品不在当地使用，并于 3 个月内携带离境，只要到达一定
                <w:br/>
                的数额（一般为 150 欧元左右，各国和各城市商店的情况都略有不同，可直接询问商店的营业员）都可以申请退税。退税额一般为商
                <w:br/>
                品价的 12～16%，有些已打折的商品可能会更低一些。这可是在欧洲购物的最大好处！ 首先，请注意商店里是否有蓝白灰三色的退税
                <w:br/>
                购物(TAX FREE SHOPPING )专用标志。在欧洲共有 22 万多家退税商店遍布机场和市内，每天平均有逾 22,000 顾客享受到商店退税的
                <w:br/>
                服务。请务必向这些加盟商店索取您的退税支票。正确填写相应表格可以确保您及时获得退税。如果商店的全球退税支票(Global Tax
                <w:br/>
                Free Cheque)首联是蓝色的，则可以现金方式退税； 如果是绿色的，则只能以邮寄银行支票或信用卡划账的形式退税。请在上用西方
                <w:br/>
                文字(英文为宜)填写您的详细邮寄地址(含邮编)，或填写您有效国际信用卡的卡号，并用退税商店提供的邮资已付的信封寄回支票发
                <w:br/>
                出国的 GLOBAL REFUND 分公司，退税商店将会尽快将增值税退回给您。
                <w:br/>
                退税手续：
                <w:br/>
                1、申请
                <w:br/>
                向店员询问规定的退税条件，巧妙购买。营业员会协助游客填写申请表，上面会填上所购物品的价格和应退的金额，游客在离开
                <w:br/>
                该国国境时，交给机场海关的官员盖印。退税必须在办理登机手续之前申请。以“申根签证”的游客可以在最后一个国家的机场将退
                <w:br/>
                税单寄出。
                <w:br/>
                2、取回退税金额（建议团友取回现金）
                <w:br/>
                凭盖上印且填写妥当的退税单，在机场内银行专设的退税窗口就可取到现金（如果能在机场海关退税窗口立即取到现金，建议取
                <w:br/>
                现。退税窗口关闭较早，请提前前往排队）。若持有信用卡，可以直接退在信用卡中。 （若退在信用卡中需要把退税单邮寄回全球退
                <w:br/>
                税公司才能退税，若中途寄失，损失由团友本人承担）
                <w:br/>
                若离境时不能马上拿到现金，要盖上最后一站离境国海关图章的退税单，寄到环球退税公司（Global Refund）在各国的分支机构，
                <w:br/>
                税款到信用卡一般需要 3-6 个月的时间。
                <w:br/>
                注意：任何一种退税方式都存在风险，我司导游将会协助您办理退税手续，但是否退税成功并不取决于导游或旅行社甚至购物店，而
                <w:br/>
                是当地的退税公司按他们的法规来操作的，任何单位或个人不能作出保证. 购物补充协议
                <w:br/>
                经旅游者与旅行社双方充分协商，就本次旅游的购物场所达成一致，旅游者自愿签署本补充协议。
                <w:br/>
                1. 欧洲各国对商品定价都有严格管理，同一国家内同样商品不会有较大价差。但各国之间会存在差别，请您仔细做好
                <w:br/>
                攻略后谨慎购买。以下推荐商店也是当地人购物场所，不排除某些商品出现略小价差现象，请您自行甄选，我们无法承
                <w:br/>
                担退换差价的责任；
                <w:br/>
                2. 购物活动参加与否，由旅游者根据自身需要和个人意志，自愿、自主决定，旅行社全程绝不强制购物。如旅游者不
                <w:br/>
                参加购物活动的，将根据行程安排的内容进行活动。除本补充确认中的购物场所外，无其他购物店；
                <w:br/>
                3. 欧洲法律规定：购物金额低于 1000 欧元以内可支付现金,超出 1000 欧元以上金额需用信用卡或旅行支票等支付。如
                <w:br/>
                果您此次出行有购物需求，请携带 VISA、MASTER 的信用卡；
                <w:br/>
                4. 游客在本补充协议约定的购物场所购买的商品，非商品质量问题，旅行社不协助退换；
                <w:br/>
                5. 游客自行前往非本补充协议中的购物场所购买的商品，旅行社不承担任何责任；
                <w:br/>
                6. 如遇不可抗力（天气、罢工、政府行为等）或其他旅行社已尽合理注意义务仍不能避免的事件（公共交通延误或取
                <w:br/>
                消、交通堵塞、重大礼宾等），为保证景点正常游览，旅行社可能根据实际需要减少本补充说明约定的购物场所，敬请
                <w:br/>
                游客谅解。
                <w:br/>
                7. 退税说明：
                <w:br/>
                退税是欧盟对非欧盟游客在欧洲购物的优惠政策，整个退税手续及流程均由欧洲国家控制，经常会出现退税不成功、税
                <w:br/>
                单邮递过程中丢失导致无法退税等问题，我们会负责协调处理，但无法承担任何赔偿。另外游客未在旅游团指定商店购
                <w:br/>
                物造成未能退税，旅行社不承担任何责任；导游有责任和义务协助贵宾办理退税手续,导游应详细讲解退税流程、注意事
                <w:br/>
                项及税单的正确填写。但是如果因为贵宾个人问题（如没有仔细听讲、没有按照流程操作、没有按照流程邮寄税单）或
                <w:br/>
                者客观原因（如遇到海关退税部门临时休息、海关临时更改流程、税单在邮寄过程中发生问题商家没有收到税单等）在
                <w:br/>
                退税过程中出现错误，导致您被扣款、无法退钱、退税金额有所出入等情况，旅行社和导游仅能协助您积极处理，并不
                <w:br/>
                能承担您的损失，请贵宾们理解。 国家 城市 商店名称 主要商品 购物时间
                <w:br/>
                德国 法兰克福 Apollo 法兰克福
                <w:br/>
                德国名品刀具，各式
                <w:br/>
                德国精致电子小仪器
                <w:br/>
                等
                <w:br/>
                不多于 45 分钟
                <w:br/>
                我已阅读并充分理解以上所有内容，并愿意在友好、平等、自愿的情况下确认：
                <w:br/>
                经双方协商，本人自愿在自由活动时间内购买当地特色商品（或纪念品），并承诺如下：本承诺签署前，导游已就上述商店的特色及
                <w:br/>
                购物退税事宜及相关风险对本人进行了全面的告知、提醒，本人经慎重考虑后确认：本人自身的身体、精神健康状况可以自主自愿购
                <w:br/>
                买商品，旅行社并无强迫。本人承诺将按照导游提醒办理退税事宜，同时遵循组团社的提示理性消费、注意保留购物单据、注意自身
                <w:br/>
                的人身及财产的安全。如不能获得当地的退税，我将自行承担相关的损失。
                <w:br/>
                我同意《购物补充确认》作为双方签署的旅游合同不可分割的组成部分。
                <w:br/>
                旅游者确认签字：
                <w:br/>
                签字日期： 另付费旅游项目补充协议书
                <w:br/>
                为丰富旅游者的娱乐活动，旅行社在不影响正常旅程行程安排的前提下，旅行社提供另付费景点（娱乐）项目供旅游者
                <w:br/>
                自行选择参加与否。根据《旅游法》第 35 条规定“旅行社安排另行付费旅游项目需是应旅游者要求或经双协商一致且不
                <w:br/>
                影响其他旅行社的行程安排”，因此在本次旅行过程，旅行社应旅游者要求并经双方协商一致，由旅行社安排旅游者参
                <w:br/>
                加另付费旅游项目，双方确认签署本协议，具体约定如下：
                <w:br/>
                1. 欧洲各国都具有深厚的文化底蕴，以下推荐的另付费项目都是各国的精华所在。您可以在自由活动期间，根据自己
                <w:br/>
                的喜好，自愿选择另付费项目，相信欧洲的另付费活动会带给您不同的体验；
                <w:br/>
                2. 所有另付费项目绝不强迫，如达到另付费项目对应的成行人数，且在时间、天气等因素允许的前提下，旅行社予以
                <w:br/>
                安排。如因行程安排、天气、景区临时关闭等原因无法安排，请您理解；
                <w:br/>
                3. 另付费项目为统一标价，简要内容参见本补充协议的另付费项目介绍，如您同意参加，须在境外另付费项目券上签
                <w:br/>
                字确认。一旦发生纠纷，我社将把您签字确认的副券作为处理依据，以保证您的权益；
                <w:br/>
                4. 此售价为 20 人以上成团的优惠价，如果人数不足 20 人报价将会上涨，具体售价根据参加人数而上涨。或导游将取
                <w:br/>
                消另付费活动的安排，请您谅解；如果在全团协议下同意更改为风味餐，不退正常团餐费用；
                <w:br/>
                5. 请您在选择另付费项目之前慎重考虑，一旦确认参加并付费后，导游将会进行预订，费用产生后旅游者取消的，将
                <w:br/>
                无法退还您费用。
                <w:br/>
                项目名称 另付费项目特色或内容 选择√
                <w:br/>
                ★巴黎 巴黎歌剧院
                <w:br/>
                法国
                <w:br/>
                EUR80
                <w:br/>
                巴黎歌剧院：拿破仑三世荣耀，欧洲三大歌剧院之一，各大奢侈品牌发布会主办秀场。外表到
                <w:br/>
                内部都极其壮观奢华。追随《虎口脱险》的脚步，体会《歌剧魅影》的场景，真正亲身感受贵
                <w:br/>
                族们延续至今的社交场所，带给您无与伦比的视觉盛宴。 含门票、预定费、官导讲解费、车
                <w:br/>
                费、司机服务费。约 1 小时。
                <w:br/>
                巴黎 红磨坊歌舞表演
                <w:br/>
                法国
                <w:br/>
                EUR260
                <w:br/>
                参观红磨坊剧场的人数有限，提前预订的旅客将享有优先权。
                <w:br/>
                巴黎的夜晚，怎么能错过世界上古老有名的歌舞表演呢?红磨坊有一百多年的历史。它让人想
                <w:br/>
                起巴黎皮加尔区的美丽时代，法语“varieté”的概念就是从法国画家图卢兹·劳特雷克等伟
                <w:br/>
                大的编舞开始的。舞台上共有 100 多名艺术家，包括来自世界各地的 60 名舞者。巨大的水族
                <w:br/>
                馆、国际景点和法国坎坎舞共同拼凑出世界上极快的场景变化之一。这一定是场永生难忘的演
                <w:br/>
                出。6 岁以下儿童不得入内。
                <w:br/>
                时长:2 小时
                <w:br/>
                包括: 酒店提供往返接送服务 / 桌位预订（包含小费）/ 演出以及每人半瓶法国香槟酒
                <w:br/>
                最低人数:10 人
                <w:br/>
                ★巴黎 卢浮宫专业讲
                <w:br/>
                解
                <w:br/>
                法国
                <w:br/>
                EUR60
                <w:br/>
                卢浮宫是全球公认的著名博物馆，也是法国文化的旗舰，馆内有多达 40 万件艺术收藏，您在
                <w:br/>
                【专业讲解员】的带领下领略世界文化魅力。藏品中有被誉为世界三宝的《维纳斯》雕像、《蒙
                <w:br/>
                娜丽莎》油画和《胜利女神》石雕，更有大量希腊、罗马、埃及及东方的古董，还有法国、意
                <w:br/>
                大利的远古遗物。
                <w:br/>
                含专业讲解服务费、定位费。
                <w:br/>
                ★巴黎 深度（夜游）
                <w:br/>
                法国
                <w:br/>
                EUR90
                <w:br/>
                圣心教堂，巴黎铁塔夜景，深入体验巴黎城市风光。含司机加班费 夜间进城费 租车费
                <w:br/>
                最低人数 20 人
                <w:br/>
                约 2 小时(含往返市区至酒店)
                <w:br/>
                ★巴黎 法国海鲜大餐
                <w:br/>
                法国
                <w:br/>
                EUR90
                <w:br/>
                法国面包.红/白葡萄酒.海鲜拼盘.法式蜗牛.鹅肝酱.冰淇淋甜品.主菜:可选择牛排/猪排/鸡
                <w:br/>
                排/鱼排。
                <w:br/>
                最低人数 20 人
                <w:br/>
                约 1 小时 30 分钟
                <w:br/>
                ★巴黎 圣母院
                <w:br/>
                法国
                <w:br/>
                EUR30
                <w:br/>
                巴黎圣母院大教堂，位于法兰西共和国首都巴黎市中心城区，地处塞纳河中央西堤岛上，与巴
                <w:br/>
                黎市政厅和罗浮宫隔河相望，为哥特式基督教堂建筑；法国最具代表性的文物古迹和世界遗产
                <w:br/>
                之一，法国及欧洲文化地标建筑。
                <w:br/>
                含车费、停车费、司机导游服务费。
                <w:br/>
                最低人数 20 人
                <w:br/>
                约 40 分钟
                <w:br/>
                ★巴黎 蒙帕纳斯大厦
                <w:br/>
                夜景
                <w:br/>
                法国
                <w:br/>
                EUR50
                <w:br/>
                蒙帕纳斯大厦是法国巴黎市中心的地标之一。每年有 100 万来自世界各地的游客来此观赏巴黎
                <w:br/>
                美景和夜景。大厦的第 59 层露天平台在巴黎 210 米的高空，是观赏巴黎埃菲尔铁塔最佳的地
                <w:br/>
                点。
                <w:br/>
                含门票、车费、讲解费、司机导游服务费。
                <w:br/>
                最低人数 20 人
                <w:br/>
                约 1 小时
                <w:br/>
                ★巴黎 凡尔赛宫
                <w:br/>
                法国
                <w:br/>
                凡尔赛宫是法兰西艺术的明珠，位于巴黎市郊，在路易十四时代修建。宫殿、花园壮观精美，
                <w:br/>
                内部陈设和装潢富艺术性。它是欧洲最大的唯一可以和北京故宫媲美的皇宫。
                <w:br/>
                EUR95 含团队定位费，门票，中文讲解费，车费，停车费，司机加班费。参观约 1 小时。
                <w:br/>
                最低人数 20 人
                <w:br/>
                约 1 小时
                <w:br/>
                ★巴黎 塞纳河游船
                <w:br/>
                法国
                <w:br/>
                EUR50
                <w:br/>
                塞纳河横贯巴黎，两岸风光美不胜收。巴黎的许多重要文物建筑都围绕着塞纳河两岸，乘坐塞
                <w:br/>
                纳河游船观赏风景是一种美的享受。
                <w:br/>
                游船时间约 1 小时，船上有中文讲解。
                <w:br/>
                含预订费，船票.车费.司机加班费。
                <w:br/>
                最低人数 20 人
                <w:br/>
                约 1 小时
                <w:br/>
                ★阿姆斯特丹 瓦伦丹
                <w:br/>
                古老小渔村
                <w:br/>
                荷兰
                <w:br/>
                EUR45
                <w:br/>
                （不含餐）
                <w:br/>
                EUR65
                <w:br/>
                （含餐）
                <w:br/>
                瓦伦丹是阿姆斯特丹北郊一个传统的小渔村，荷兰的兴起与这个小村庄密不可分，这里处处建
                <w:br/>
                造着红砖小屋，穿梭着身着传统服装的农夫，保有着传统的荷兰渔村风貌，您还能观赏到荷兰
                <w:br/>
                著名的拦海大坝。来到渔村当然要尝尝这里的特色美食，纯正又美味。
                <w:br/>
                含车费，特色餐。
                <w:br/>
                最低 20 人
                <w:br/>
                1 小时 45 分钟
                <w:br/>
                卢森堡大公国
                <w:br/>
                卢森堡
                <w:br/>
                90 欧元
                <w:br/>
                是世界上最小的国家之一，也是欧洲历史最古老的国家之一，各种遗迹保留完整，目前全境散
                <w:br/>
                布着 100 多处中世纪保留下来的古堡和遗迹，因此又有着“千堡之国”的美称。参观卢森堡大
                <w:br/>
                峡谷，漫步卢森堡老城区，外观大公宫殿。
                <w:br/>
                含车费，高速费，司机、导游服务费。约 1 小时 30 分钟。
                <w:br/>
                ★瑞士 黄金线路列车
                <w:br/>
                瑞士
                <w:br/>
                EUR140
                <w:br/>
                你想象到的或者想象不到的人间仙境，尽在这条列车路上。当我们乘坐本地列车穿行的湖光山
                <w:br/>
                色和宁静村落中的时候，可以尽情欣赏【阿尔卑斯山脉和四散的湖泊】，所到之处的美丽风光，
                <w:br/>
                叫人舍不得眨眼。含火车费，预定费，司机导游加班费。约 1 小时 30 分
                <w:br/>
                瑞士 阿尔卑斯雪山
                <w:br/>
                瑞士
                <w:br/>
                EUR140
                <w:br/>
                乘坐观光缆车欣赏阿尔卑斯山壮观的景色，俯瞰如画的山村小镇，欣赏峻峭的峰脉，蓝天、白
                <w:br/>
                云及浓墨重彩的山林尽在眼前。
                <w:br/>
                含上下山缆车费、车费、停车费、门票、司机导游服务费。
                <w:br/>
                最低成团人数 20 人
                <w:br/>
                大约 2 小时
                <w:br/>
                ★琉森 琉森湖游船
                <w:br/>
                瑞士
                <w:br/>
                EUR70
                <w:br/>
                琉森湖，地处陡峭的石灰岩山地中间，湖光山色相映，风景如画。您可以远眺皮拉图斯山，欣
                <w:br/>
                赏其诗意的自然美景。
                <w:br/>
                含船票，船夫小费，车费。
                <w:br/>
                最低人数 20 人
                <w:br/>
                约 45 分钟
                <w:br/>
                ★法兰克福 莱茵河游
                <w:br/>
                船
                <w:br/>
                德国
                <w:br/>
                EUR50
                <w:br/>
                畅游莱茵河，享受河风和阳光，陶醉于历史悠久古堡以及大片的葡萄田。
                <w:br/>
                含船票.司机导游服务费，停车费。
                <w:br/>
                ★德国 风味猪手餐
                <w:br/>
                德国
                <w:br/>
                享誉世界的传统国菜，德国咸猪手当仁不让。脆皮咸猪手，表皮焦脆，入口香浓，猪肉柔韧，
                <w:br/>
                肥而不腻，是德国人最爱的传统菜。上菜时配德国酸菜，再搭配德国黑啤，这就是当仁不让的
                <w:br/>
                EUR60 德国美食铁三角。 合计金额：__________ 我已阅读并充分理解以上所有内容，并愿意在友好、平等、自愿的情况下确认：
                <w:br/>
                旅行社已就上述行程中自由活动期间可以推荐的另付费项目及相关内容、价格和风险对我进行了全面的告知、提醒。我经慎重考虑后，
                <w:br/>
                自愿参加上述另付费项目，旅行社并无强迫。我承诺将按照导游提醒参加另付费项目，并遵循旅行社的提示理性消费、注意自身人身
                <w:br/>
                财产安全。如因自身原因取消或因旅行社不能控制因素无法安排的，对旅行社予以理解。
                <w:br/>
                我同意《另付费旅游项目补充协议书》作为双方签署的旅游合同不可分割的组成部分。
                <w:br/>
                旅游者确认签字：__________________ 签字日期：____________________ 备注：
                <w:br/>
                行程以及另付费旅游项目补充协议书为旅游合同不可分割之部分，旅行社将严格按照行程执行。在不减少景点的前提下，导游可根据
                <w:br/>
                实际情况做游览顺序之调整，该调整不视为违约。当发生不可抗力或其他旅行社人为不可控因素时，旅行社有权根据实际情况做临时
                <w:br/>
                修改、变动或更换。 —— 国内，出国（境）文明旅游注意事项 ——
                <w:br/>
                一、中国公民国内旅游文明行为公约
                <w:br/>
                营造文明、和谐的旅游环境，关系到每位游客的切身利益。做文明游客是我们大家的义务，请遵守以
                <w:br/>
                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
                <w:br/>
                劳动，尊重各民族宗教习俗。
                <w:br/>
                7、讲究以礼待人。衣着整洁得体，不在公共场所袒胸赤膊；礼让老幼病残，礼让女士；不讲粗话。
                <w:br/>
                8、提倡健康娱乐。抵制封建迷信活动，拒绝黄、赌、毒。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w:br/>
                1. 住宿：全程欧洲三-四星级或同等级酒店：以两人一房为标准、酒店欧陆式早餐；
                <w:br/>
                <w:br/>
                2. 用餐：行程注明所含的 7 个早餐 14 个正餐，以中式五菜一汤为主（不含酒水），8-10 人一桌，或根据餐厅提供桌型安排就餐座位，
                <w:br/>
                <w:br/>
                特色餐包含：1 餐法式烤鸡餐、1 餐土耳其烤肉餐；无法安排中餐的城市将安排当地餐或退餐费，所有餐食如自动放弃，款项恕不退还；
                <w:br/>
                <w:br/>
                如果在全团协议下同意更改为风味餐，不退正常团餐费用；
                <w:br/>
                <w:br/>
                3. 国际交通：国际间往返经济舱团体机票、机场税及燃油附加费，及欧洲境内段机票（含机场税）；
                <w:br/>
                <w:br/>
                4. 用车：境外旅游巴士：根据团队人数，安排 35-50 座巴士，及专业外籍司机；
                <w:br/>
                <w:br/>
                5. 门票：行程中所含的首道门票：卢浮宫（不含讲解）。带*的景点含门票费；详细参照附带行程中所列之景点（其他为免费对外开
                <w:br/>
                <w:br/>
                放或外观景点或另付费项目）；
                <w:br/>
                <w:br/>
                6. 保险：境外 30 万人民币医疗险。自备签证或免签的客人请自理旅游意外保险。
                <w:br/>
                <w:br/>
                7. 全程司导服务费及签证费。 费用不含
                <w:br/>
                <w:br/>
                1. 个人旅游意外保险：具体保险险种请在报名时向销售人员咨询并购买，出行时请将该保单资料随身携带；65 岁以上（含 65 岁）老
                <w:br/>
                <w:br/>
                年人特殊保险费用（请视自身情况购买，并请签署健康承诺函及亲属知晓其参团旅行的同意书）；
                <w:br/>
                <w:br/>
                2. 司导服务费及官导服务费：因境外目的地有小费文化，为了感谢欧洲各地有当地官方导游讲解及热忱服务（例如：法兰克福），请
                <w:br/>
                <w:br/>
                另付上小费 EUR 1/人。
                <w:br/>
                <w:br/>
                3. 单房差：酒店单人房附加费 2400 元/人 注：酒店单房差仅指普通单人间（如团友要求大床单间或单独一人住标双，单房差另议）；
                <w:br/>
                <w:br/>
                **分房以团友报名的先后顺序安排拼房，若团友不接受此种方式或经协调最终不能安排，或出现单男单女且团中无同性别团员同住的
                <w:br/>
                <w:br/>
                情况，需在出发前补单房差入住单人房；
                <w:br/>
                <w:br/>
                4. 行程表费用包含项目以外或未提及活动项目所需的费用，例如行程不含的特殊门票、特殊交通、酒店内的私人消费等费用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 岁以上（含 65 岁）老
                <w:br/>
                年人特殊保险费用（请视自身情况购买，并请签署健康承诺函及亲属知晓其参团旅行的同意书）；
                <w:br/>
                2. 司导服务费及官导服务费：因境外目的地有小费文化，为了感谢欧洲各地有当地官方导游讲解及热忱服务（例如：法兰克福），请
                <w:br/>
                另付上小费 EUR 1/人。
                <w:br/>
                3. 单房差：酒店单人房附加费 2400 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
                <w:br/>
                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 5 岁的儿童可以安排不占床，成人团费减去单间差为不占床儿童的费用。此收费提供机位、车位、餐位、
                <w:br/>
                行程费用包含景点的门票，不提供住宿床位。一间双标房最多只能接纳一位不占床的小童。儿童若占床位，则按照成人标准收费。**
                <w:br/>
                若一个大人带一个 5 岁以下儿童参团，则须住一标间，以免给其他游客休息造成不便；
                <w:br/>
                2. 自备签证或免签证参团，每人可减签证费：申根签 600 元人民币
                <w:br/>
                3. 低于 8000 元人民币团费的特价团大小同价，儿童必须占床，服务标准与成人一致。
                <w:br/>
                二、出发前取消说明
                <w:br/>
                1. 请您务必在签证截止日前递交签证材料，签证材料递入领馆后，如遇拒签，我社将收取申根签证费（含签证服务费）1100 元/人
                <w:br/>
                2. 自备签证的客人请自理旅游意外险，一经报名收取定金 3000 元/人，定金不予退回
                <w:br/>
                3. 送签后出签前，如游客自行取消、或因游客自身原因不能按照领馆要求前往面试、导致无法出签：若此时团组未出机票，我社将收
                <w:br/>
                取损失共 9 成团费；
                <w:br/>
                若此时团组已出机票，我社只能退回境外餐费和未产生的景点门票费用，不能退回已产生境外段交通（如 TGV、金色山口快车、欧洲
                <w:br/>
                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
                <w:br/>
                店费等损失费共 9 成团费；
                <w:br/>
                若此时团组已出机票，我社只能退回境外餐费和未产生的景点门票费用；（团队机票不允许更改签转退票；境外段交通票款不允许更
                <w:br/>
                改签转退票）；
                <w:br/>
                5. 签证自理的游客，如在团组送签后自行取消（包括因同行的团友被拒签而取消），若此时团组未出机票，我社将收取损失费共 9 成
                <w:br/>
                团费；
                <w:br/>
                若此时团组已出机票，我社将收取全额机票损失费用，以及已产生境外段交通（如 TGV、金色山口快车、欧洲之星、游轮、摆渡船等
                <w:br/>
                境外交通工具）费用（境外段交通票款不允许更改签转退票）；
                <w:br/>
                6. 赴境外旅游通常会收取防滞留保证金，具体金额将根据团友实际情况而定；保证金金额会在送签前与游客确认，如游客无法交纳，
                <w:br/>
                我社将退还团费（机票订金我社承担），如游客同意交纳，但在出发前又拒绝交纳或款项未能到帐的，我社将按上述第 4 条处理，视
                <w:br/>
                为游客取消出团；
                <w:br/>
                7. 如果游客持中华人民共和国护照以外的旅行证件参团，请务必自行确认该证件是否免签、及跟团出境后团组返回时是否能够再次进
                <w:br/>
                入中国境内；如因游客旅行证件的原因不能出入境的，损失由游客自理，我社将按上述第 4 条处理，视为游客取消出团。
                <w:br/>
                8. 如果您已自备签证，请务必提供有效护照及签证复印件，用于核对姓名和签证有效期。如因自备签证问题造成行程受阻，相应损失
                <w:br/>
                需自行承担
                <w:br/>
                9. 如有游客额外升级标准或增加要求所产生的相关费用，以实际为准收取，费用包括但不限于以上列举取消条款
                <w:br/>
                10. 报名南航、法荷航线路，若团友出发前 22 天内取消，需收取全额机票款。
                <w:br/>
                11. 如报名国泰线路，外籍护照或港澳台特区护照游客须加收 1000 元人民币/人机票费用。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
                <w:br/>
                于机票、酒店等，如旅游者需要取消订单，应及时联系旅行社，旅行社除协助旅游者减损并退还未实际发生的损失费用外不再承担其
                <w:br/>
                他赔偿责任。
                <w:br/>
                2.请您务必在签证截止日前递交签证材料，签证材料递入领馆后，如遇拒签，我社将收取申根签证费（含签证服务费）1100 元/人；
                <w:br/>
                3. 如果您已自备签证，请务必提供有效护照及签证复印件/影印件，用于核对姓名和签证有效期。如因自备签证问题造成行程受阻，
                <w:br/>
                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
                <w:br/>
                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
                <w:br/>
                权追索收取所有票款；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
                <w:br/>
                景点、火车等对青少年、老人优惠或者免费，均不在此列，无法退费，敬请谅解！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 10 小时.敬请团员们配合导游及司机的全程安排;以防事故发生；
                <w:br/>
                4）在当前形式下容易发生境外接待社,国内组团,代理社所不能控制的“不可抗拒原因”所造成的意外事件如遇战争,天灾及航空公司
                <w:br/>
                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
                <w:br/>
                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
                <w:br/>
                份床上用品；有时是二张单人床拼在一起，用时可拉开；
                <w:br/>
                6）由于欧洲日夜温差较大，出于环保方面考虑，故此欧洲大部分国家酒店内均未设冷气装置（即酒店内没空调设备），欧洲各国普遍
                <w:br/>
                纬度较高，夏天没空调室内也较为凉爽,敬请多多理解；大部分酒店，不配备牙刷、牙膏、拖鞋、木梳及洗发水、肥皂、浴衣等，请客
                <w:br/>
                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
                <w:br/>
                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
                <w:br/>
                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
                <w:br/>
                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10 小时/天，每天必须有至少连续 12 小时休息；司机每行驶两小时后必须休息 20 分钟。
                <w:br/>
                3）欧洲相关法律对于工作时间有严格的限制，如果您有额外服务的要求而导致需要司机超时工作，需要征得司机的同意，同时要支付
                <w:br/>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
                <w:br/>
                不退；
                <w:br/>
                2）由于团队行程中所有住宿、用车、景点门票等均为旅行社打包整体销售，因此若您因自身原因未能游览参观的则视为自动放弃，我
                <w:br/>
                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
                <w:br/>
                社将无法退费用予您，希望您能够谅解；
                <w:br/>
                7.补费说明：
                <w:br/>
                1）因不可抗拒的客观原因和非旅行社原因（如天灾、战争、罢工、政府行为等）或航空公司航班延误或取消、使领馆签证延误、报名
                <w:br/>
                人数不足等特殊情况，旅行社有权取消或变更行程，一切超出费用（如在外延期签证费、住、食及交通费、国家航空运价调整等）旅
                <w:br/>
                行社有权追加差价；
                <w:br/>
                2）如遇天气、战争、罢工、地震等人力不可抗力因素无法游览，我社将按照旅行社协议，退还未游览景点门票费用，但赠送项目费用
                <w:br/>
                不退；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
                <w:br/>
                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
                <w:br/>
                12 天内切勿远行并配合领馆的时间安排。（在广州外的地点按指模的时间和地址请咨询相关销售人员）
                <w:br/>
                ※意大利：广州市天河区广州大道中 988 号圣丰广场 2 楼 05 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
                <w:br/>
                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
                <w:br/>
                将按规定不予代办签证申请；
                <w:br/>
                5）签证流程
                <w:br/>
                ①出发前：团友报名时提交订金和签证资料--旅行社审查团友资料并通知团友补充资料--向使(领)馆递交资料申请签证——团友在指
                <w:br/>
                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
                <w:br/>
                领馆申请。
                <w:br/>
                ②请各位游客在出入边境时注意边防盖章，若有漏盖错盖及时更正。如果没有盖章或者章不清晰无法辨认将会导致使馆要求您面试销
                <w:br/>
                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
                <w:br/>
                影响未来办理其它签证。而由面试销签产生的交通、住宿等费用将由团友自理。
                <w:br/>
                ⑤使馆销签后不退还往返登机牌，这样将会导致您无法办理里程积分，如需办理里程积分请您务必携带相应的积分卡，直接在机场柜
                <w:br/>
                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
                <w:br/>
                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2026-04-03T11:12:41+08:00</dcterms:created>
  <dcterms:modified xsi:type="dcterms:W3CDTF">2026-04-03T11:12:41+08:00</dcterms:modified>
</cp:coreProperties>
</file>

<file path=docProps/custom.xml><?xml version="1.0" encoding="utf-8"?>
<Properties xmlns="http://schemas.openxmlformats.org/officeDocument/2006/custom-properties" xmlns:vt="http://schemas.openxmlformats.org/officeDocument/2006/docPropsVTypes"/>
</file>