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有2购物点，特惠，一千零一夜暮色清真寺，夜海游船，全国五，十人发团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AA1768803906ZH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 CZ 广州往返（可联运全国）
                <w:br/>
                ★ 优质服务：天天安排有车导，感受优质服务
                <w:br/>
                ★ 缤纷美食体验：阿拉伯当地餐，自助小火锅餐，中式团队餐
                <w:br/>
                【升级体验】：
                <w:br/>
                ★ 双镇游：朱美拉运河古镇、伊朗小镇，感受阿拉伯特色的古建筑群,打卡最美星巴克~ 
                <w:br/>
                ★ 三岛游：萨迪亚特岛+YAS 岛+迪拜棕榈岛
                <w:br/>
                ★ 三国游：“奢华之都”-迪拜、”阿联酋首都“-阿布扎比“文化与运动之都”- 沙迦
                <w:br/>
                ★ 人工奇迹的璀璨明珠：棕榈岛内搭乘单程轻轨前往位于棕榈岛中央全迪拜最宏伟的 Atlantis The Palm，感受世界上最大的人工岛、
                <w:br/>
                【世界第八大奇景的雄伟壮观】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 特别安排：前往外观迪拜新地标“金相框”——迪拜之框，这里又被称为连接历史与未来的“穿越门”
                <w:br/>
                ★ 特别安排：ins 网红打卡点：游览 Last Exit Truck Park 货车公园
                <w:br/>
                ★ 特别安排：迪拜河沿岸的-云溪港，在这里可以远眺迪拜美丽的城市天际线
                <w:br/>
                ★ 特别安排：夜海游船，夜游迪拜河，观望两岸高楼大厦美景
                <w:br/>
                ★ 特别安排：全球首家法拉利品牌的室内主题公园/全球最大的室内海洋主题公园（2 选其一）
                <w:br/>
                【甄选住宿搭配】：
                <w:br/>
                ★全程国际四星级酒店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酒店早餐后，前往【迪拜骆驼牧场】观看赛骆驼: Camelious 骆驼工厂是世界上第一个专业骆驼牧场，牧场于 2003 年
                <w:br/>
                在迪拜酋长穆罕穆德的批准下成立，并亲自为牧场提名—camelicious，占地面积约 15 平方公里，饲养骆驼超过 7000
                <w:br/>
                头， 隶属于迪拜酋长办公室 zabeel office 管理， 是阿联酋境内唯一可参观的的骆驼产业园，为迪拜皇室和阿联酋
                <w:br/>
                人民提供全系列的骆驼制品，游客在园区可以近距离的参观了解骆驼的养殖和骆驼制品的生产，了解阿拉伯人和骆驼
                <w:br/>
                的故事， 感受“沙漠之舟“的魅力（约 120 分钟）；
                <w:br/>
                乘车前往【伊朗小镇】，感受阿拉伯特色的古建筑群，于 AL SEEF 打卡最美星巴克~（参观时间：约 20 分钟）；
                <w:br/>
                前往外观迪拜新地标“金相框”——迪拜之框，这座造型别致的地标建筑位于 Zabeel 公园，高 150 米、长 93 米全
                <w:br/>
                身镀金！设计极具创意，在“相框”高处有一架玻璃桥，在这里，你可分别看到迪拜现代地标和老城区的风光；
                <w:br/>
                外观迪拜博物馆；游览【茱美拉清真寺】（外观），【酋长皇宫】（车游）；
                <w:br/>
                前往 DUBAI CREEK 乘坐阿拉伯特色水上 Taxi（乘坐时间：约 5 分钟），欣赏迪拜金色海湾美丽风景；
                <w:br/>
                前往黄金街与香料市场（约 1 小时）；
                <w:br/>
                前往 Jumeirah 海滩，外观帆船酒店；
                <w:br/>
                前往紧邻帆船酒店的【 Jumeirah 运河古镇】，欣赏着身边阿拉伯城堡的大气庄严，遥望远处帆船酒店的摩登亮丽，
                <w:br/>
                显得别有风情！
                <w:br/>
                晚上特别安排夜海游船，一边欣赏阿拉伯歌曲，一边欣赏两岸美景。
                <w:br/>
                今日亮点：
                <w:br/>
                伊朗小镇：巴斯塔基亚老城是迪拜最古老的遗址之一，是海湾阿拉伯沿岸仅存的风塔建筑群。巴斯塔基亚这一名称源
                <w:br/>
                于伊朗小镇 Bastak，19 世纪早期迪拜的首批经商移民大多来自那座小镇。虽然这一地区非常窄小，但是却值得花费
                <w:br/>
                一些时间在它那蜿蜒曲折的狭窄街道感受一下它的氛围。每座房子的顶部都建有风塔，能将凉风引入室内，热风排出，
                <w:br/>
                这可能就是那个最早空调的雏形。这些老建筑有的已经改建为咖啡馆、美术馆、餐厅和离奇古怪的小店。
                <w:br/>
                帆船酒店：是阿拉伯人奢侈的象征，亦是迪拜的新标志。是世界上惟一的建筑高度最高的七星级酒店(因为饭店设备实
                <w:br/>
                在太过高级，远远超过五星的标准，只好破例称它做七星级)，它建在离海岸线 280 米处的人工岛 Jumeirah Beach
                <w:br/>
                Resort 上。帆船酒店糅合了最新的建筑及工程科技，迷人的景致及造型，使它看上去仿佛和天空融为一体。花了 5 年
                <w:br/>
                的时间，2 年半时间在阿拉伯海填出人造岛，2 年半时间用在建筑本身，使用了 9000 吨钢铁，并把 250 根基建桩柱
                <w:br/>
                打在 40 米深海下。由英国设计师 W·S·Atkins 设计，外观如一张鼓满了风的帆，一共有 56 层、321 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 JEBEL ALI 港；前往【萨迪亚特岛】（Saadiyat），
                <w:br/>
                【阿布扎比卢浮宫】（参观约 1 小时）；这是一座建于大海上的博物馆，是一座汇集古代文明与现代艺术的博物馆，馆藏
                <w:br/>
                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
                <w:br/>
                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 5-10 分钟），之后前往人工岛参观民俗【文化村】（约 45 分钟），了解阿联酋发迹历史；
                <w:br/>
                傍晚前往中东最大的清真寺-【谢赫扎耶德清真寺】（游览约 45 分钟），
                <w:br/>
                华灯初上，这座汉白玉穹塔已宛若童话世界里的宫殿般剔透圣洁，向你展
                <w:br/>
                现最独有的魅力。（温馨提示：清真寺需要实行预定参观，具体将视当天
                <w:br/>
                的人流情况确认是否可入内参观；由于需要尊重当地宗教文化习俗，故具
                <w:br/>
                体以清真寺安排为准，如无法入内参观则改为外观；）
                <w:br/>
                送酒店入住休息。
                <w:br/>
                今日亮点：
                <w:br/>
                阿布扎比：举世知名,占地广大,居领导地位 ，至 1962 石油输出后急速发展,人口众多,高楼林立, 成为国际大都会。
                <w:br/>
                阿布扎比卢浮宫（Louvre Abu Dhabi）:是巴黎卢浮宫的阿联酋分馆，2017 年建成开放,该馆拥有超过 600 件永久馆
                <w:br/>
                藏，涵盖史前文物与现当代艺术作品。
                <w:br/>
                谢赫扎伊德清真寺：清真寺耗资五十五亿美元，内部以数以万计的宝石贝壳镶嵌，具欣赏价值的是每盏 80 万美金的
                <w:br/>
                斯洛华世奇水晶吊灯，还有全世最大的一块手工地毯，整个建筑群都用来自希腊的汉白玉包裹着，白色典雅的外观，
                <w:br/>
                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 岛】；
                <w:br/>
                玩转乐园：法拉利品牌的室内主题公园/全球最大的室内海洋主题公园（2 选其一）
                <w:br/>
                阿布扎比法拉利世界：是首家法拉利品牌的室内主题公园，其占地面积约 20 万平方米，以三角延伸开来，并铺以满顶的赛
                <w:br/>
                车红和法拉利巨大的黄色跃马 logo。 公园内主要分为迎接区、亲子区、竞速区、意大利风情区和探险区五个主题区域，有
                <w:br/>
                包含世界上速度最快的过山车项目“罗萨方程式”（Formula Rossa）和世界上高度最高的过山车项目“飞行王牌”（Flying
                <w:br/>
                Aces）在内的 24 项娱乐设施，4 家意式风味餐厅和 2 家法拉利品牌商店。
                <w:br/>
                阿布扎比海洋世界：是一个让人仿佛置身于海洋深处的奇幻乐园，场馆有：1.一片海洋 2.无尽海洋 3.微观海洋 4.极地海洋
                <w:br/>
                5.热带海洋 6.岩石点 7.阿布扎比海洋；这里拥有各种神秘的海洋生物，让你可以近距离观察它们的生活和行为，让你更深
                <w:br/>
                入地了解海洋世界的神秘和美丽。
                <w:br/>
                后于阿联酋第二大购物中心“Yas Mall“亚斯购物中心，享受自由购物的乐趣！
                <w:br/>
                今日亮点：
                <w:br/>
                YAS ISLAND 岛：此岛占地面积约 25 平方公里。岛上建有阿布扎比世界主题公园，度假日酒店，水上公园酒店，购物中心
                <w:br/>
                等等，更有一条 F1 赛车场，是一个综合的旅游目的地,游客们更可看见设计新颖独特的 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 2.5 小时）;
                <w:br/>
                 ins 网红打卡点：游览 Last Exit Truck Park 货车公园；
                <w:br/>
                 前往安排乘坐棕榈岛观光列车，全方位观赏世界上最大的人工岛【The Palm 棕榈岛】，
                <w:br/>
                 后前往阿拉伯文化艺术中心参观游览（约 90 分钟）；
                <w:br/>
                 后前往位于迪拜河沿岸的【云溪港】，在这里可以远眺迪拜美丽的城市天际线（约 30 分钟）,哈利法塔和市中心的高
                <w:br/>
                楼尽收眼底，
                <w:br/>
                 前往迪拜【Dubai mall 购物中心自由购物】，外观世界第一高楼哈利法塔，商场内有中东最大的室内水族馆位于 DUBAI
                <w:br/>
                MALL 里,上千名贵热带水生物及室内人造瀑布中东最大的室内瀑布）；如果时间合适，您能观赏最大的音乐喷泉 - 迪
                <w:br/>
                拜音乐喷泉（18:00 后开始每 30 分钟一场）；
                <w:br/>
                 游览结束后，指定时间前往迪拜国际机场，办理值机手续，飞往广州白云 T2；
                <w:br/>
                今日亮点：
                <w:br/>
                 棕榈岛：迪拜棕榈岛是迪拜雄心勃勃的人工岛计划，由 Jumeirah 棕榈岛（The Palm Jumeirah）、阿里山棕榈岛、
                <w:br/>
                代拉棕榈岛和世界岛组成。目前已建成的 Jumeirah 棕榈岛是世界上最大的人工岛。高空俯瞰宛如巨大的棕榈树漂浮
                <w:br/>
                在蔚蓝色的海面上。
                <w:br/>
                 Dubai Mall：面积约有 50 个足球场大，拥有 100 多家食肆，1200 多家商店及世界各国之名牌店在内，商场内有中
                <w:br/>
                东最大的室内水族馆位于 DUBAI MALL 里,上千名贵热带水生物及室内人造瀑布中东最大的室内瀑布。
                <w:br/>
                 Burj Khalifa：全球最高大厦，高达 828 米，楼层总数 162 层。哈利法塔内还有世界最快电梯，速度达 17.5 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 酒店：酒店标准双人间（2 人 1 房，若出现单男单女，且团中无同性团友可同住，请游客在出发前补房差或由旅行社安排在同组客人
                <w:br/>
                房内加床，如酒店房型不能加床，请补单间房差）；
                <w:br/>
                3 用餐标准：行程中所列餐食，午晚餐为中式团队餐（10-12 人一桌，餐标六菜一汤)或西式餐（套餐或自助餐，酒水不含）。如果不
                <w:br/>
                用餐或因个人原因超出用餐时间到达餐厅的，不再另补且费用不退；（用餐时间在机场候机或飞机上的餐食由客人自理）；
                <w:br/>
                4 景点：行程中所列景点的首道门票（不含景区内的二道门票及个人消费）。行程中标明的景点游览顺序和停留时间仅供参考，我公司
                <w:br/>
                有权根据当地天气、交通等情况调整景点顺序，实际停留时间以具体行程游览时间为准；
                <w:br/>
                5 用车：空调旅游车（视实际人数安排，保证 1 人 1 正座）；
                <w:br/>
                6 司导：境外专业司机和中文导游；
                <w:br/>
                7 每人每天两支矿泉水；
                <w:br/>
                8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 RMB2000/人（大小同价）；
                <w:br/>
                2全程单房差 RMB 2200/人
                <w:br/>
                3护照费用（护照的有效期至少为回程日期+6 个月以上，单国三页以上空白签证页，两国四页以上空白签证页，特别线路可能要求的
                <w:br/>
                有效期更长）；
                <w:br/>
                4航空托运行李物品的超重费；
                <w:br/>
                5一切个人消费（如：酒店电视付费频道、洗衣、饮料等）；
                <w:br/>
                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迪拜骆驼牧场</w:t>
            </w:r>
          </w:p>
        </w:tc>
        <w:tc>
          <w:tcPr/>
          <w:p>
            <w:pPr>
              <w:pStyle w:val="indent"/>
            </w:pPr>
            <w:r>
              <w:rPr>
                <w:rFonts w:ascii="宋体" w:hAnsi="宋体" w:eastAsia="宋体" w:cs="宋体"/>
                <w:color w:val="000000"/>
                <w:sz w:val="20"/>
                <w:szCs w:val="20"/>
              </w:rPr>
              <w:t xml:space="preserve">
                参观骆驼牧场，骆驼奶粉 、驼绒被子等
                <w:br/>
                理性小费，保留购物小票等票据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阿拉伯文化艺术中心</w:t>
            </w:r>
          </w:p>
        </w:tc>
        <w:tc>
          <w:tcPr/>
          <w:p>
            <w:pPr>
              <w:pStyle w:val="indent"/>
            </w:pPr>
            <w:r>
              <w:rPr>
                <w:rFonts w:ascii="宋体" w:hAnsi="宋体" w:eastAsia="宋体" w:cs="宋体"/>
                <w:color w:val="000000"/>
                <w:sz w:val="20"/>
                <w:szCs w:val="20"/>
              </w:rPr>
              <w:t xml:space="preserve">地毯，工艺品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2026-04-03T16:54:59+08:00</dcterms:created>
  <dcterms:modified xsi:type="dcterms:W3CDTF">2026-04-03T16:54:59+08:00</dcterms:modified>
</cp:coreProperties>
</file>

<file path=docProps/custom.xml><?xml version="1.0" encoding="utf-8"?>
<Properties xmlns="http://schemas.openxmlformats.org/officeDocument/2006/custom-properties" xmlns:vt="http://schemas.openxmlformats.org/officeDocument/2006/docPropsVTypes"/>
</file>