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（假日）爱尚香巴拉 昆明+大理+丽江+香拉 双飞纯玩6天游（昆明进、丽江出）行程单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ZLJRXYM-CG202660124Q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
                <w:br/>
                回程：丽江-广州CZ2112/2200-0045
                <w:br/>
                最终航班以开票为准！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交通升级：昆明进、丽江出，不走回头路
                <w:br/>
                深度游玩：特别安排丽江连住2晚，深度游丽江
                <w:br/>
                三大古城：漫游①大理古城+②丽江古城+③独克宗古城，自由寻访民族风韵
                <w:br/>
                登山观水：玉龙雪山——纳西族的圣山，承载着丰富的民族文化内涵
                <w:br/>
                          虎跳峡——金沙江切割出的世界深峡，尽显“万马奔腾”的雄奇险峻
                <w:br/>
                舌尖美食：①大理海景餐厅+②藏式土司宴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第一天：始发地→→昆明→→楚雄（飞机约2.5小时，车程约2小时）
                <w:br/>
                <w:br/>
                始发地→昆明接团→翠湖公园→前往楚雄→长街宴→篝火晚会
                <w:br/>
                <w:br/>
                早餐：×  午餐：√  晚餐：√     住宿：楚雄
                <w:br/>
                上午：今日请贵宾于广州机场集合，根据航班时间飞抵昆明（参考航班：广州飞昆明CZ3497/0705-0925仅供参考，具体以通知为准）恭候多时的接机人员将以最温暖的笑容迎接你的到来，前往我们精心挑选酒店。（满16人派全陪，如遇资源紧张等情况，全陪会直接在昆明等候贵宾或不同航班飞抵昆明）
                <w:br/>
                下午：午餐后，前往【翠湖公园】赏虞美人（参观约 60 分钟，盲盒景点，会根据季节安排应季景点），
                <w:br/>
                翠湖公园八面水翠，四季竹翠，春夏柳翠，故称“翠湖”。公园历史悠久，文化底蕴深厚，享有春城“绿宝石”美誉。元末称为“菜海子”，因湖东北有“九泉所出，汇而成池”故又称“九龙池”。而公园内的虞美人，正是花季，风姿绰约，艳丽而不失清雅。阳光洒落，花瓣似染上金辉，与绿叶相映成趣，恍若仙境。漫步其间，仿佛步入了诗人笔下的浪漫画卷。
                <w:br/>
                之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参与【彝族篝火晚会】载情歌舞，火光摇曳，星汉灿烂，感受一场传承文化的时光穿梭旅行。鼓起勇气加入人群中，围着火堆手拉手，是令人难忘的体验。晚餐后入住酒店休息，特别安排【欢迎水果】。
                <w:br/>
                备注：翠湖公园赏花为时令景点，为了让您体验到不同季节的云南风光，盲盒景点会根据不同时令季节替代安排滇池大坝观鸥/大观楼/圆通山赏花/蓝花楹盛景等景点，具体以导游当地的安排为准！
                <w:br/>
                温馨提示：初上高原，各位贵宾注意休息，避免剧烈运动。昆明昼夜温差较大，注意增添衣物。
                <w:br/>
                <w:br/>
                <w:br/>
                第二天：楚雄→大理（约180公里，车程约2.5小时）
                <w:br/>
                <w:br/>
                理想邦→大理桃源苍洱大观线（音乐酒吧车、生态廊道骑行、航拍&amp;amp;旅拍+金花共舞+喜洲古镇扎染体验）
                <w:br/>
                早餐：√    午餐：√    晚餐：洱海海景餐厅    住宿：大理
                <w:br/>
                上午：早餐后，乘车前往大理。我们将特意安排打卡大理抖音最网红景点，有中国圣托里尼之称的【圣托尼里·理想邦】浪漫从这里开始。蓝色浪漫，白色纯净，温柔与风和白云一样恍惚，（带着美美的、帅气的衣服）在这里随便一拍都是大片。蓝天像被洗涤晒干了的蓝色一样浪漫。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晚上：晚餐享用【大理洱海海景晚餐】，落霞与湖光交辉，美食与美酒相伴。品味洱海边极致浪漫的时光。晚餐后入住酒店休息。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w:br/>
                <w:br/>
                第三天：大理----丽江（约180公里，2.5小时车程）
                <w:br/>
                <w:br/>
                大理古城-黑龙潭公园-丽江古城
                <w:br/>
                早餐：√    午餐：√       晚餐：×      住宿：丽江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后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入住酒店休息。
                <w:br/>
                <w:br/>
                <w:br/>
                第四天：丽江一地
                <w:br/>
                <w:br/>
                丽江-玉龙雪山大索道-印象丽江-蓝月谷
                <w:br/>
                早餐：√  午餐：√   晚餐：×     住宿：丽江
                <w:br/>
                上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后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随后游览雪山冰川融水汇聚而成的“小九寨”--【蓝月谷】（赠送电瓶车，不坐不退）俗称&amp;quot;白水河&amp;quot;，以其湛蓝如玉的湖水与雄齐秀丽的峡谷风光享誉世界，因湖水湛蓝、山谷呈月牙状而得名，相传是英国作家詹姆斯·希尔顿笔下《消失的地平线》中蓝月亮山谷的原型。入住酒店休息。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温馨提示：
                <w:br/>
                1.景区人流较大，请注意保管好个人财物。
                <w:br/>
                2.高原地区紫外线强，请各位贵宾涂抹好防晒霜，带好遮阳帽等，并注意安全。
                <w:br/>
                3.少数民族聚集地，请尊重少数民族风俗文化，避免不必要麻烦。
                <w:br/>
                <w:br/>
                <w:br/>
                第五天：丽江---香格里拉（约190公里，3.5小时车程）
                <w:br/>
                <w:br/>
                束河古镇-普达措国家公园-土司宴
                <w:br/>
                早餐：√    中餐：纳西风味餐    晚餐：土司宴    住宿：香格里拉
                <w:br/>
                上午：酒店自助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w:br/>
                <w:br/>
                第六天：丽江--始发地（飞机约2.5小时）
                <w:br/>
                <w:br/>
                时轮坛城-独克宗古城-大经幡-虎跳峡-返丽江-飞-始发地
                <w:br/>
                早餐：√    中餐：√      晚餐：×       住宿：温馨的家
                <w:br/>
                上午：酒店自助早餐，前往游览【香巴拉时轮坛城】，坛城于2005年开始建设，经过了十年多的努力，建成了一座非常宏伟高大的建筑，集现代建筑与藏式建筑风格为一体。是目前藏区介绍藏文化及藏传佛教文化较为全面的场所。整个文化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乘车返丽江，途中游最美世界十大峡谷之一的【虎跳峡】（不含观光扶梯费用，50元/单程、70元/双程，自愿选择）是万里长江第一大峡谷，横穿与哈巴和玉龙雪山之间因猛虎跃江心石过江的传说而得名。
                <w:br/>
                晚上：后根据航班时间，送丽江三义机场，贵宾乘机飞回始发地（参考航班：丽江飞广州CZ2112/2200-0045+1，仅供参考，具体以通知为准），结束愉快的云南之旅！
                <w:br/>
                温馨提示：1.退房、返程前请仔细整理好自己的行李物品，请不要有所遗漏，增加您不必要的麻烦。
                <w:br/>
                2. 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1、住宿：4晚4钻酒店+香格里拉升级1晚5钻酒店。
                <w:br/>
                2、用餐：5早餐8正餐+1餐包，团餐餐标40元/人*7，其他50/人*2；早餐均为酒店自助早，不用不退。餐饮风味、用餐条件与广东有一定的差异，大家应有心理准备。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5、大交通：含始发地至昆明、丽江至始发地机票（团队票开出后不得签转、更改及退票），含机场建设费，燃油税。
                <w:br/>
                儿童安排：
                <w:br/>
                2-12岁之间的儿童报价含始发地至昆明、大理至始发地机票（含燃油税）、旅游汽车费、正餐餐费。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1、自理项目：行程不含自费景点，交通等。如虎跳峡扶手观光梯单程50元，往返70元；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收客标准：1、正常收客年龄：22-66岁（1带1正常收，不符合1带1现询）。65岁以上客人不建议上雪山（需有正常年龄陪同，65及以上年龄需签免责书及提供健康证明），70以上不收。单男/全男不收。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w:br/>
                3、回族、维族同胞，因操作局限，无法单独安排餐饮，若报名参加此行程请提前说明。
                <w:br/>
                <w:br/>
                4、离团：团队游览期间旅游者擅自离团视同游客违约，旅行社与其旅游服务关系自动终止，且不对游客离团期间发生的意外承担责任；客人费用按照实际产生收取。
                <w:br/>
                <w:br/>
                5、所有散客名单，以双方确认件为准。请组团社仔细核对客人名单，以免出现客人信息错误，丽江提前制卡名单错误一律不能更改视为作废，造成机票动车票损失，我社将不承担任何损失。
                <w:br/>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w:br/>
                8、特别提醒：如遇旺季，景点顺序导游根据实际情况安排，敬请谅解。
                <w:br/>
                <w:br/>
                9、【温馨提示】:提前准备好拍照各类道具、服装:各位贵宾涂抹好防晒霜，带好遮阳帽等，并注意安全 
                <w:br/>
                <w:br/>
                购物说明：
                <w:br/>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本产品供应商为：广东新云美国际旅行社有限公司（翔云假期），许可证编号：L-GD-100115 。为保证游客可如期出发，我社将与其他旅行社共同委托 广东新云美国际旅行社有限公司（翔云假期） 组织出发（广东拼团出发，10人成团铁发），此团由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2026-04-03T21:46:09+08:00</dcterms:created>
  <dcterms:modified xsi:type="dcterms:W3CDTF">2026-04-03T21:46:09+08:00</dcterms:modified>
</cp:coreProperties>
</file>

<file path=docProps/custom.xml><?xml version="1.0" encoding="utf-8"?>
<Properties xmlns="http://schemas.openxmlformats.org/officeDocument/2006/custom-properties" xmlns:vt="http://schemas.openxmlformats.org/officeDocument/2006/docPropsVTypes"/>
</file>