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中旅1号【66度探险邮轮—海神号】穿越南极圈 探索极境之南，深⼊南极半岛+南美五国37天 | 深度延长线 | 布宜诺斯艾利斯｜乌斯怀亚｜依瓜苏 | 南极半岛、南设得兰群岛 | 一价全包,高性价比|赠送专业极地冲锋衣、保暖杯、10G船上无线网行程单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66D20260128NJ37D</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秘鲁-巴西-智利-阿根廷-乌拉圭-南极-南设得兰群岛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海神号1A Super冰级护航，安全从容驶入世界第七大陆冰海核心。
                <w:br/>
                · 7天时间深处南极之中，我们更有更充足的时间向更南推进，在更广阔的冰海中寻找未知的可能。
                <w:br/>
                · 有机会穿越南极圈，真正进入更南的高纬区域，是少数旅行者才能实现的体验，也将成为整段航程最具 纪念意义的时刻之一。
                <w:br/>
                · 近距离目睹企鹅成群穿行、海豹静卧浮冰、鲸鱼喷气跃动的纯净极境。
                <w:br/>
                · 搭乘冲锋舟深入巨型冰山之间，贴近冰川前沿感受崩解轰鸣。
                <w:br/>
                · 徒步踏上南极大陆雪原与岩岸，在无垠白色世界中探索极地生态。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国内-转机地
                <w:br/>
                ◇参考航班信息：待定
                <w:br/>
                在国内机场集中，搭乘国际航班前往转机地。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转机地-布宜诺斯艾利斯
                <w:br/>
                ◇参考航班信息： 待定
                <w:br/>
                转机地转机前往阿根廷布宜诺斯艾利斯后，抵达后 入住酒店。
                <w:br/>
                交通：飞机、旅游巴士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布宜诺斯艾利斯-乌斯怀亚
                <w:br/>
                ◇参考航班信息：待定
                <w:br/>
                早餐后送机飞往世界最南端小镇——乌斯怀亚，抵达后，自由探索“世界尽头”—乌斯怀亚，您可以探索这座被称为“世界尽头”的独特城市，同时感受其作为南极门户的非凡魅力。入住酒店休息。
                <w:br/>
                交通：飞机、旅游巴士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乌斯怀亚豪华酒店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Ushuaia 乌斯怀亚·阿根廷
                <w:br/>
                早餐后按指定时间集合，我们安排团队接送前往码头办理登船手续。邮轮缓缓驶离港口，比格尔海峡两岸雪峰渐行渐远，南极探险正式启程。探险团队将进行安全说明与登陆简报，帮助您了解接下来数日的探险安排。
                <w:br/>
                交通：旅游巴士、邮轮
                <w:br/>
              </w:t>
            </w:r>
          </w:p>
        </w:tc>
        <w:tc>
          <w:tcPr/>
          <w:p>
            <w:pPr>
              <w:pStyle w:val="indent"/>
            </w:pPr>
            <w:r>
              <w:rPr>
                <w:rFonts w:ascii="宋体" w:hAnsi="宋体" w:eastAsia="宋体" w:cs="宋体"/>
                <w:color w:val="000000"/>
                <w:sz w:val="20"/>
                <w:szCs w:val="20"/>
              </w:rPr>
              <w:t xml:space="preserve">早餐：酒店早餐     午餐：X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跨越德雷克海峡 (海上巡游)
                <w:br/>
                我们将连续航行穿越德雷克海峡。这片海域连接南美洲与南极大陆，是所有南极航程的必经之路。在两天的航行中，您将逐步适应极地环境。探险团队将开展系列讲座，涵盖南极历史、地质、野生动物与登陆规范。甲板上常可见信天翁与各类远洋海鸟伴随航行。随着纬度升高，气温下降，海面或出现浮冰，远方可能隐约浮现南极的轮廓。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探索南设得兰群岛和南极半岛
                <w:br/>
                当邮轮真正驶入南设得兰群岛与南极半岛海域时，许多人会在第一眼看到那片冰白世界的瞬间，产生一种难以言说的敬畏。这里是地球上最纯净、最持久存在的自然环境之一。山峰自海面拔起，冰川缓慢滑入海湾，浮冰在水面漂移，时间仿佛变得缓慢而安静。
                <w:br/>
                <w:br/>
                可能到访的探险登陆或巡游地点包括:
                <w:br/>
                欺骗岛（Deception Island） 一座被海水淹没的火山口岛屿，经狭窄 入口驶入环形港湾。黑色火山砂与冰雪 形成鲜明对比，可进行岸上步行并观察地热遗迹。
                <w:br/>
                天堂湾（Paradise Harbour） 被群山与冰川环绕的宁静海湾，水面常 如镜面般平静，适合冲锋舟巡游与近距 离欣赏冰川倒影。
                <w:br/>
                谢尔瓦湾（Cierva Cove） 浮冰密布的水域，常可见豹海豹与巴布 亚企鹅，是观察冰川前缘与野生动物互动的理想区域。
                <w:br/>
                彼得曼岛（Petermann Island） 阿德利企鹅与巴布亚企鹅的重要繁殖地， 岛屿周边水域也常有鲸类出没。
                <w:br/>
                布朗站（Brown Station） 阿根廷科研站所在地之一，可在附近区 域巡游或登陆，感受科研设施与自然环 境的并存。
                <w:br/>
                达莫伊⾓（Damoy Point） 历史小型科研与航空中转遗址，周边环境开阔，是观察企鹅与海豹活动的地点 之一。
                <w:br/>
                丹科岛（Danco Island） 登岛后可缓步登高，俯瞰冰川峡湾与浮冰海面，是典型的南极半岛景观代表。米克尔森港（Mikkelsen Harbor） 封闭宁静的海湾，适合冲锋舟巡游，有机会观察威德尔海豹与企鹅活动。
                <w:br/>
                内科港（Neko Harbour） 活跃冰川崩解区域之一，登陆后可步行 至高点，俯瞰冰川入海的壮观场景。
                <w:br/>
                库佛维尔岛（Cuverville Island） 巴布亚企鹅重要栖息地，雪丘与密集企 鹅群构成极具代表性的南极画面。
                <w:br/>
                布朗断崖（Brown Bluﬀ） 火山岩壁与红褐色地貌在白色冰雪中格 外醒目，兼具地质与生态特色。
                <w:br/>
                洛克罗伊港（Port Lockroy） 历史科研站与邮局所在地，是南极少数 可登陆的历史遗址之一。
                <w:br/>
                勒梅尔海峡（Lemaire Channel） 被誉为南极最优美的航道之一。邮轮缓 慢穿行于两侧陡峭山体之间，冰山漂浮于狭窄水道中，是摄影与观景的经典时刻。
                <w:br/>
                德泰耶岛（Detaille Island） 德泰耶岛位于南极圈以南，是穿越南极 圈后极具象征意义的登陆地点之一。岛上保存着上世纪英国科考时期的历史建筑遗址，在冰雪与荒野之间静默矗立，仿佛时间停驻于极地深处。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跨越德雷克海峡 (海上巡游)
                <w:br/>
                告别南极大陆，我们再次航行穿越德雷克海峡返回南美洲。您可参与航程回顾 讲座，整理影像，与同伴分享经历。气温逐渐回升，海鸟数量增多，象征着我们正在接近文明世界。
                <w:br/>
                交通：邮轮
                <w:br/>
              </w:t>
            </w:r>
          </w:p>
        </w:tc>
        <w:tc>
          <w:tcPr/>
          <w:p>
            <w:pPr>
              <w:pStyle w:val="indent"/>
            </w:pPr>
            <w:r>
              <w:rPr>
                <w:rFonts w:ascii="宋体" w:hAnsi="宋体" w:eastAsia="宋体" w:cs="宋体"/>
                <w:color w:val="000000"/>
                <w:sz w:val="20"/>
                <w:szCs w:val="20"/>
              </w:rPr>
              <w:t xml:space="preserve">早餐：邮轮早餐     午餐：邮轮午餐     晚餐：邮轮晚餐   </w:t>
            </w:r>
          </w:p>
        </w:tc>
        <w:tc>
          <w:tcPr/>
          <w:p>
            <w:pPr>
              <w:pStyle w:val="indent"/>
            </w:pPr>
            <w:r>
              <w:rPr>
                <w:rFonts w:ascii="宋体" w:hAnsi="宋体" w:eastAsia="宋体" w:cs="宋体"/>
                <w:color w:val="000000"/>
                <w:sz w:val="20"/>
                <w:szCs w:val="20"/>
              </w:rPr>
              <w:t xml:space="preserve">海神号</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离船日: 乌斯怀亚 (阿根廷)—布宜诺斯艾利斯
                <w:br/>
                清晨抵达乌斯怀亚。早餐后办理离船手 续，本次南极探险之旅圆满结束。从世界尽头出发，又回到世界尽头。不同的是，您已真正踏足世界的第七大陆，在冰与海之间留下属于自己的极地记忆。随后搭乘航班飞往布宜诺斯艾利斯，抵达后入住酒店
                <w:br/>
                交通：邮轮、飞机、旅游巴士
                <w:br/>
              </w:t>
            </w:r>
          </w:p>
        </w:tc>
        <w:tc>
          <w:tcPr/>
          <w:p>
            <w:pPr>
              <w:pStyle w:val="indent"/>
            </w:pPr>
            <w:r>
              <w:rPr>
                <w:rFonts w:ascii="宋体" w:hAnsi="宋体" w:eastAsia="宋体" w:cs="宋体"/>
                <w:color w:val="000000"/>
                <w:sz w:val="20"/>
                <w:szCs w:val="20"/>
              </w:rPr>
              <w:t xml:space="preserve">早餐：邮轮早餐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布宜诺斯艾利斯
                <w:br/>
                早餐后，展开布宜诺斯艾利斯城市游览，晚餐后，前往机场搭机回程。
                <w:br/>
                ·【五月广场】（游览不少于45分钟）,布宜最早的市中心地区，周围有不同历史时期的建筑。
                <w:br/>
                ·【玫瑰宫】外观（游览不少于5分钟）,又称为总统府，坐落在五月广场东侧，是一座西班牙式玫瑰色建筑物。1873年，萨米恩托总统将总统府粉刷成粉红色，因为红色是当时联邦派的颜色，白色是其反对派的颜色，两种颜色放在一起就成了粉红色，也象征着各种政治派别的团结。
                <w:br/>
                ·【主教座堂】外观（游览不少于5分钟）,位于五月广场的北侧，建于1723年有着近300年历史，由多种建筑风格混合而成的，有18世纪的走道和圆顶，以及19世纪的新古典主义立面，没有钟楼，其内部保留了18世纪珍贵的雕塑和祭台装饰，以及丰富的新文艺复兴和新巴洛克装饰。
                <w:br/>
                ·【科隆剧院】外观（游览不少于5分钟）,世界三大剧院之一的【科隆剧院】（外观）建筑风格雍容典雅，科隆大剧院位于阿根廷首都布宜诺斯艾利斯闹市中心，也是位于布宜诺斯艾利斯的七月九日大街广场上的著名剧院，更是座典型的文艺复兴式的庞然大物，仅次于纽约大都会歌剧院和米兰拉斯卡拉剧院的世界第三大歌剧院。
                <w:br/>
                ·【七九大道】车览,是布宜最重要的城市指标，且据称为全世界最宽的道路。
                <w:br/>
                ·【方尖碑】车览,为了庆祝该市建立400周年而设计修建的。
                <w:br/>
                ·【雅典人书店】入内（游览不少于1小时）,阿根廷的老字号连锁书店，被评为“全世界第二美丽的书店”，这栋上百年的建筑原本是歌剧院（Teatro Gran Splendid），之后便改造成了El Ateneo书店，来到书店，站在一楼抬头，周围的灯光将书店照射的富丽堂皇、美轮美奂，加上安静的气氛，环境优雅古朴，气氛绝佳。书店内的雕塑与壁画均出自名师之手，感觉就像走进了皇室的图书馆一样。
                <w:br/>
                ·【BOCA区】（游览不少于1小时30分钟）,博卡区（西班牙语：La Boca）位于阿根廷首都布宜诺斯艾利斯的沿海地区，19世纪中期很多欧洲移民来到这里定居，一贫如洗的他们便用船上的旧铁皮盖了房子，然后用剩下的油漆给房子刷上了鲜艳的颜色。
                <w:br/>
                ·【糖果盒球场】外观（游览不少于5分钟）,是阿根廷博卡青年队的主球场，球场最大容纳49000人，于1940年启用，梅西在此踢过多场比赛。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布宜诺斯艾利斯——科洛尼亚（乌拉圭）——布宜诺斯艾利斯
                <w:br/>
                早餐后搭乘渡轮前往乌拉圭科洛尼亚（渡轮时间约1小时15分）。抵达后参观科洛尼亚老城区，游览坎坡门、1811广场、叹息街、圣贝尼托教堂等17世纪葡萄牙和西班牙殖民时期遗留至今的古老建筑（参观时间约5小时）。游览结束后乘渡（渡轮时间约1小时15分）轮返回布宜诺斯艾利斯。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布宜诺斯艾利斯豪华酒店</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布宜诺斯艾利斯——依瓜苏
                <w:br/>
                乘坐飞机到阿根廷依瓜苏，在阿根廷国境内游览依瓜【苏大瀑布】，在栈桥凭栏俯视壮观的依瓜苏瀑布群，在高处俯瞰声势浩大、气势磅礴的魔鬼咽喉瀑布（参观时间2小时）。后过境前往巴西依瓜苏。
                <w:br/>
                <w:br/>
                ◇参考航班:  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伊瓜苏豪华酒店</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依瓜苏——里约热内卢
                <w:br/>
                早餐后，前往巴西境内在低处参观【依瓜苏大瀑布】。依瓜苏瀑布由275个瀑布组成，是世界上最宽的瀑布、联合国教科文组织世界自然遗产。进入栈道，置身于飞流直下、波涛汹涌的宏伟景观之中（参观时间2小时）。下午乘坐飞机到巴西第一旅游城市——里约热内卢。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里约热内卢
                <w:br/>
                乘车登上【耶稣山】，山顶塑有一座两臂展开、形同十字架的耶稣像，故又名耶稣山。巨大的耶稣塑像在全市的每个角落均可看到，是里约的象征之一，2007年入选世界新七大奇迹（参观时间1小时）。参观天梯造型的【大教堂】（参观时间30分钟）、巴西世界杯决赛球场——【马拉卡纳足球场】（参观时间1小时）、色彩缤纷的【塞勒隆台】（参观时间30分钟）。午餐后前往位于汉斯顿（H.STERN）总部的宝石博物馆所在名牌商业步行街自由参观和购物。汉斯顿（H.Stern ）被公认为全球第四大珠宝制造商，仅次于瑞士的宝齐莱、美国的哈利·温斯顿和蒂凡尼（自由参观和购物时间1小时）。前往长达8公里呈新月形的【科帕卡巴纳海滩】漫步，欣赏美丽的大西洋风光（参观时间30分钟）。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里约豪华酒店</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里约热内卢——玛瑙斯
                <w:br/>
                乘坐飞机到“亚马逊心脏”、“森林之城”——玛瑙斯。玛瑙斯地处亚马逊河两大支流黑河和索里芒斯河交汇处，是著名的旅游城市。参观亚马逊【百年歌剧院】，其建造的建材完全从欧洲进口，见证了橡胶贸易全盛时期的容光（参观时间1小时）。【浮动码头】浮在水中，是世界上最大的浮动码头（参观时间30分钟）。
                <w:br/>
                <w:br/>
                ◇参考航班: 待定
                <w:br/>
                温馨提示：玛瑙斯属于亚热带雨林地区，请您做好防晒、防蚊虫及防水措施。前往亚马逊雨林时，因雨林面积广大、动物出没不以人的意志为转移，所以不一定能看到您想看所有的动植物种类，望游客能理解。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玛瑙斯
                <w:br/>
                早餐后，全天包快艇参加【亚马逊特色游河】项目：近观「内格罗河」与「索里芒斯河」黑白色河水相交之奇观景象；再走独木桥，观赏“魔鬼沼泽地”的“帝皇莲”(水位低进看不到)。中午在“水上餐厅”午餐。餐后参观“黑河”上游的印第安人部落，观赏土风舞，并有机会可与大自然野生河豚游泳拍照及垂钓食人鱼。下午返回玛瑙斯。 (往返约8小时）
                <w:br/>
                备注：如水位情况不允许选择乘小船深入原始热带雨林探秘行程，则改为徒步热带雨枃探秘。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玛瑙斯豪华酒店</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玛瑙斯——圣保罗
                <w:br/>
                早餐后，市区观光，【海关大楼】和【外观印第安人博物馆】则见证了玛瑙斯历史，兴旺的古贸易市场体现了亚马逊热带雨林土著的生存智慧（参观时间30分钟）。自由活动，后乘坐飞机到巴西第一大城市——圣保罗。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圣保罗
                <w:br/>
                圣保罗市区观光。游览见证巴西诞生的地方——【圣保罗独立公园】，主体建筑由皇宫博物馆、皇宫花园和独立纪念碑三部分组成（参观时间1小时）。州议会大厦附近的【伊比公园】风景优美，周围有开拓者纪念碑、民主护宪运动“七九”护法英雄纪念碑（乘车经过不下车）。【圣保罗主教堂】融合了哥特式和文艺复兴时期的风格，前面的广场正中央的“零起点”是测量圣保罗和其他城市距离的起点（流浪汉多不安全，乘车经过不下车）。【蝙蝠侠胡同】地面和墙上的涂鸦五颜六色，吸引来自全球的涂鸦艺术家驻足（参观时间1小时）。三月二十五街是“巴西的唐人街”，简称二十五街（治安差，只乘车经过不下车）。阿姆斯特丹博物馆所在的商业街自由活动（时间1小时）。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圣保罗——圣地亚哥
                <w:br/>
                乘坐飞机到世界最狭长的国家——智利的首都圣地亚哥。圣地亚哥是一个充满古都情调的城市，终年积雪安第斯山脉山峰妖媚动人，十七、八世纪的西班牙建筑处处可见。抵达圣地亚哥后游览智利历史的起点——【圣卢西亚山】，原住民曾在这里抵御西班牙侵略者（参观时间30分钟）。登上“首都公园”——【圣母山】俯瞰圣地亚哥市区美景，远眺安第斯山脉连绵不断的雪峰（参观时间30分钟）。参观【总统府】——魔尼达宫、古老的中央广场——阿玛斯广场和圣洁的天主教堂（参观时间共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圣地亚哥——复活节岛
                <w:br/>
                酒店早餐后，前往机场，搭乘航班飞往复活节岛，距离南美大陆3,700多公里，孤立于南太平洋的神祕岛屿复活节岛。又称为拉帕努伊岛Rapa Nui的复活节岛，面积不大只有163平方公里，形状呈三角形，由三座火山组成。抵达后，热情好客的岛民将为您献上花环。
                <w:br/>
                首先沿着海边道路，在左侧可以看到被绿草覆盖的山丘，这就是：【圣拉诺拉拉库 RanoRaraku（采石场）】（参观时间约1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阿胡汤加里基 AhuTongariki】（参观时间约30分钟），作为复活节岛上最大的巨石像群，一共有15座直立的moai神像群。它是岛上惊人的巨石文化的见证。这里也是最佳观看日出的地方。前往【世界的肚脐“Te pito Kura”】（参观时间约30分钟），该遗址位于复活节岛南岸，岛民把复活节岛称为世界的肚脐，传说这是一块拥有神圣力量的石头，是由Rapa Nui第一位国王从古老的Hiva国带来的。今日最后一个景点，去享受【Anakena阿纳卡纳沙滩】上美丽的棕榈树和碧绿的海水，也是号称全岛最梦幻的地点（参观时间约30分钟）。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复活节岛豪华酒店</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复活节岛——圣地亚哥
                <w:br/>
                酒店早餐后，前往参观【拉诺窟火山口 RanoKau】（参观时间约30分钟）。此火山拥有岛上最大的火山口湖，直径约1.6公里，深达11公尺，芦苇附盖了半个湖面，从间隙中可以看到清澈的湖水，闪耀着神祕光辉，好像要引诱人们走进去一样。即将结束复活节岛之旅之前，我们再次了解当地【鸟人村文化“Orongo”】（参观时间约1小时），这是全岛最重要的村落之一，历史上它是岛上重要比赛的举办地，海拔约310米，拥有面向全岛和太平洋的壮丽视野，目前村子里有一条1公里长的小径，我们可以近距离的欣赏复员后的房屋和岩画艺术。最后我们参观岛上唯一带眼睛的【复活节岛石像- Tahai】（参观时间约30分钟），这里是一座国家公园，是迄今为止最为古老的祭祀庆典地，公园里有三个形状各异的祭祀台，并且有着一尊唯一拥有褐色眼睛的石像。到此，复活节岛神秘之旅结束，前往机场，乘机返回圣地亚哥。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圣地亚哥豪华酒店</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圣地亚哥——利马
                <w:br/>
                乘飞机到秘鲁首都利马。游览利马【中心广场】，广场中央有玫瑰园，面对广场的主教宫，拥有“全世界最美的木造阳台”，而隔壁的大教堂，始建于西班牙殖民时代，整个建筑充满古典和优雅的蕴味（参观时间1小时）。如果时间允许，可以前往富有民间手工艺品市场自由购买纪念品（时间30分钟）。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利马——库斯科——马丘比丘（失落之城）
                <w:br/>
                乘坐飞机到印加帝国古都——库斯科，抵达后乘车前往乌鲁班巴（乘车时间2小时）后乘坐观光小火车前往马丘比丘（乘车时间1.5小时），抵达后入住酒休息。库斯科、马丘比丘海拨在2350－3600米左右，需要注意避免高原应。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马丘比丘豪华酒店</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马丘比丘（失落之城）——库斯科
                <w:br/>
                在【马丘比丘古城】观光（参观时间3小时）。马丘比丘古城是南美洲最重要的考古发掘中心，有“古老的山”之义，也被称作“失落的印加城市”，是保存完好的前哥伦布时期的印加遗迹，被联合国教科文组织定为世界遗产，是世界上为数不多的文化与自然双重遗产之一。马丘比丘古城是印加人留下的建筑瑰宝，建在悬崖峭壁上，分成数个区域：墓园，监狱，生活区和神殿区，全部由原石砌造，工艺精湛，体现了当年印加王朝的盛事辉煌，是当年印加帝国的圣地，最高祭师居住的神殿。曾挖出150具女性骸骨，是祭典中献给太阳神的祭品，古城因此被列为世界十大文明之迷。下午乘坐观光小火车返回库斯科。
                <w:br/>
                温馨提示：马丘比丘海拔2280米，为了避免高原反应，请心情放轻松，尽量安静不多话；行动放慢，不消耗太多体力；多喝开水，多吃富含维他命C的水果，避免喝酒；避免吃安眠药，安眠药会抑制呼吸而缺氧；经常深呼吸；因今天是整天户外活动，请您着轻便衣服并准备帽子或防晒用品。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库斯科豪华酒店</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库斯科——利马
                <w:br/>
                古印加帝国首都【库斯科古城】观光。库斯科是目前有人居住的最古老的南美洲城市，城内及周围存在大量古迹、遗址，被称为“南美罗马”。游览圣水殿、印加浴场、武器广场、La Catedral大教堂的青铜钟、La Merced修道（参观时间共3小时）。下午乘坐飞机返回利马。
                <w:br/>
                温馨提示：库斯科为世界最高城市之一，位于海拔3416米之处，为了避免高原反应，请心情放轻松，尽量安静不多话；行动放慢，不消耗太多体力；多喝开水，多吃富含维他命C的水果，避免喝酒；避免吃安眠药，安眠药会抑制呼吸而缺氧；经常深呼吸。避免用过高温度热水洗澡，请勿剧烈运动。在机场和酒店均备有氧气供高山症状严重者使用。
                <w:br/>
                <w:br/>
                ◇参考航班：待定
                <w:br/>
                交通：旅游巴士、飞机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利马——皮斯科——纳斯卡地画——鸟岛
                <w:br/>
                乘车前往皮斯科（351公里乘车时间4小时），沿途可观赏沙漠风光及太平洋风光。抵达后乘坐小型飞机前往纳斯卡（飞行时间90分钟），在空中俯瞰被称为世界神奇之迷的【纳斯卡大地画】（俯瞰时间30分钟），映入眼帘的是历经数千年、错落在沙漠地上、风吹不散的神秘的蜂鸟、猴子、狗、鹰、蜘蛛、树、手、宇航员、鲸、鹦鹉、鲣鸟和金字塔等等几何图案。
                <w:br/>
                温馨提示：乘地画小飞机前请不要吃得过饱，以免晕机呕吐，建议游客自备晕机药，同时要注意休息，以免晕机。
                <w:br/>
                <w:br/>
                纳斯卡地画（NAZCA）介绍：
                <w:br/>
                纳斯卡地画的巨大图形是南美洲特别有名的迷样化遗迹，到目前为止，对纳斯卡地画文化的 研究只是根据从当地发掘的陶器和一些出土文物为原始资料进行的。地画是飞行业发达后的1939年才被偶然发现，为此吸引了世界上不少科学家、考古学家慕名前往考察，但是为谁所画？至今仍然是个迷。纳斯卡地画位于秘鲁南部伊卡省内,方圆面积为500平方公里左右, 1994年被联合国列入联合国人类文化遗产之一。地画有方圆1平方公里，由巨大长方形及三角形组成的翅膀长达120米的神鸟、蜂鸟、70多米长的鳄鱼、50米长的怪鱼、46米长见方的蜘蛛、表情怪异的猿猴、狗 、鹦鹉、人形、不同长短的直线、大小各异的几何图型组成的动物图案等都分布在这大戈壁滩上，站在地面上是无法看到一幅完整的图案，只能乘坐小飞机在高空2000多米的高度才能感受到它的神奇。古人为何要这样做，至今仍然没有一个合理的解释。有人猜测它为已消失的史前文明遗迹，也有人猜测是外星人为他们的飞碟着陆地所为。而专门从事纳斯卡地画研究的已故德国科学家玛丽亚·理奇女士则认为，这些地画应该是当时的天文日历，以上种种推测使这个地方更加神秘了。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鸟岛豪华酒店</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鸟岛——利马
                <w:br/>
                乘车到有名的PARACAS自然保护区海狮岛码头，乘坐游船游览【鸟岛】，可观赏到古老的世界神奇之迷的山间烛台奇观、数以万计的海鸟、海狮、小企鹅等（游览时间2小时）。乘车返回利马用晚餐，后办理入住酒店。
                <w:br/>
                交通：旅游巴士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利马豪华酒店</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利马——圣保罗
                <w:br/>
                酒店早餐后，乘车前往利马国际机场，乘飞机飞往圣保罗，在圣保罗机场转机返回中国北京、上海、广州和香港。
                <w:br/>
                <w:br/>
                ◇参考航班：待定
                <w:br/>
                交通：旅游巴士、飞机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圣保罗豪华酒店</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圣保罗——国内
                <w:br/>
                在圣保罗机场转机返回中国。
                <w:br/>
                <w:br/>
                ◇备注：因人数较少，转机飞国内航班的工作人员将跟随人数最多的口岸回国。本产品航班/酒店信息尚未确认，仅供参考。我司保留根据参考航班、签证及目的地国家临时变化而进行调整的权利。我司将在出发前1周提供确认的航班/酒店信息，届时请以出团通知书为准。
                <w:br/>
                交通：旅游巴士、飞机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D37</w:t>
            </w:r>
          </w:p>
        </w:tc>
        <w:tc>
          <w:tcPr/>
          <w:p>
            <w:pPr>
              <w:pStyle w:val="indent"/>
            </w:pPr>
            <w:r>
              <w:rPr>
                <w:rFonts w:ascii="宋体" w:hAnsi="宋体" w:eastAsia="宋体" w:cs="宋体"/>
                <w:color w:val="000000"/>
                <w:sz w:val="20"/>
                <w:szCs w:val="20"/>
              </w:rPr>
              <w:t xml:space="preserve">
                国内
                <w:br/>
                抵达国内机场，散团，行程圆满结束！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【机票】国际段往返机票经济舱含税；内陆段布宜/乌斯怀亚往返经济舱含税；
                <w:br/>
                【酒店】全程酒店2人1间;
                <w:br/>
                【邮轮】海神号邮轮住宿12晚，2人1间；航行期间免费使用登陆靴；港口附加费、许可证和登陆费；
                <w:br/>
                【门票】依瓜苏瀑布、火地岛国家公园、里约热内卢耶稣山、依瓜苏大瀑布、玛瑙斯歌剧院、亚马逊河快艇门票/船票、马丘比丘往返火车票及门票、纳斯卡地画观光小飞机机、鸟岛船票，其余均为外观或免费
                <w:br/>
                【邮轮上活动】岸上登陆游览和冲锋艇巡游；探险队提供的教育讲座和向导服务；免费获得船上探险队医生和医疗诊所；
                <w:br/>
                【餐食】航行期间所有的餐食、精选酒精类饮品、软饮、小吃，茶和咖啡；船长的欢迎和告别晚宴包括三道式晚餐；境外陆地段包含酒店西式早餐；
                <w:br/>
                【服务】全程优秀中文领队陪同，境外专业司机服务;
                <w:br/>
                【其他】行程中标示的交通、观光费用；
                <w:br/>
                【赠送】赠送一件防水极地探险冲锋衣；船上赠送10G高速无线网络；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1、全程领队司导服务费4400元/人（含海神号邮轮服务费15美元/晚，共165美金）；
                <w:br/>
                2、没有美签的客人不含：阿根廷签证费；乌拉圭签证费；巴西签证费；秘鲁签证费；智利签证费
                <w:br/>
                3、全程邮轮、酒店单房差；
                <w:br/>
                4、护照费、申请签证中准备相关材料所需的制作、手续费，如未成年人所需的公证书、认证费；
                <w:br/>
                5、出入境的行李海关课税，超重行李的托运费、管理费等；
                <w:br/>
                6、旅游费用包含内容之外的所有费用：
                <w:br/>
                （1）一切私人费用：例如交通工具上非免费餐饮费、洗衣、理发、电话、饮料、烟酒、付费电视、行李搬运、邮寄、购物、行程列明以外的用餐或宴请等；
                <w:br/>
                （2）自由活动期间的餐食费及交通费；
                <w:br/>
                7、行程中未提到的其它费用：如特殊门票、游船（轮）、缆车、地铁票等费用；
                <w:br/>
                8、因个人原因滞留产生的一切费用；
                <w:br/>
                9、因气候或飞机、车辆、船只等交通工具发生故障导致时间延误或行程变更引起的经济损失和责任；
                <w:br/>
                10、行李在航班托运期间造成的丢失、损坏的经济损失和责任；
                <w:br/>
                11、邮轮公司提供的自愿付费升级项目。
                <w:br/>
                12、办理签证可能产生的公证认证费用。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南极作为人类共同继承财产，是世界上唯一不属于任何国家、无定居人口的大陆，根据《南极条约》规定，南极洲指南纬60°以南的所有地区，包括冰架，总面积约5,200万平方公里，中国于1983年6月8日加入南极条约组织，同日《南极条约》对中国生效，1985年10月7日中国被接纳为协商国。自1959年起，国际上就根据《南极条约》及其后续协议的规定来管理南极，根据该条约，南极是专门用于和平目的和科研用途的自然保护区。1991年，《南极条约》各缔约方通过了《关于环境保护的南极条约议定书》，为保护南极的自然环境、科学价值和美学价值，该《议定书》制定了人类在南极洲开展所有活动时必须遵循的原则、程序以及必须履行的义务。 
                <w:br/>
                国际南极旅游组织协会（英文名：International Association of Antarctica Tour Operators 简称：IAATO）于1991年成立，协会的主要目标是“倡导并促进安全的、环保的有关私营旅行团赴往南极旅行的实践活动”，中国也是IAATO成员，国际南极旅游组织协会 (IAATO) 的成员通过参与制定用于管理南极旅游业的指南和其他运营程序来支持条约体系的运转；参加国际南极旅游组织协会 (IAATO) 成员单位组织的旅行团，您就是在为南极的持续保护做贡献；您的旅行费用中的很小一部分用于帮助国际南极旅游组织协会 (IAATO) 实现其目标；我们希望您会传播保护南极及其科学价值的信息。也受限制于其各国的相关法律规定。
                <w:br/>
                《南极探访须知》：1994 年京都南极条约会议上通过的 XVIII-1 建议在南极地区的活动，必须遵照 1959 年国际间签定的南极条约及有关规定，统称为南极条约体制，南极条约的目标是把南极建设成一个和平与科研的特区。条约中规定了全面保护南极环境及其从属和相关生态系统的环保原则、程序和义务。各协约国亦一致同意按照其各自的法律体系，尽力维护协约中的规定。环保协定中各项规定均适用于旅游和其他非政府性活动以及政府性活动，以确保各种活动不 影响南极环境或科学考察活动。南极探访须知是用以确保所有前往南极者确知进而遵守协定中的各种规定，当然旅客在南极旅行期间必须遵守《南极探访须知》及中华人民共和国自然资源部有关南极活动的相关签署本合同我即视为您已知晓并阅读以上内容，我们正在为这最后一片广袤的荒原培养使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1、出于安全考虑，18岁以下未成年人需要至少一名成年旅客陪同；
                <w:br/>
                2、此线路行程强度较大，请确保身体健康适宜旅游，如出行人中有80周岁(含)以上老人，须至少有1位18周岁—69周岁亲友陪同方可参团，敬请谅解！
                <w:br/>
                3、出于安全考虑，本产品不接受孕妇预订，敬请谅解！
                <w:br/>
                4、每⽇具体⾏程，由船⻓和探险队⻓根据当⽇天⽓、海况、动物位置等综合因素来做专业判断和调整。在保证安全优先的条件下，为旅客带来最⼤化探索体验。
                <w:br/>
                中国驻各国大使馆/领馆信息
                <w:br/>
                中国驻阿根廷使馆
                <w:br/>
                地　　址：CRISOLOGOLARRALDE5349,CAP.FED.BUENOSAIRES,ARGENTINA
                <w:br/>
                国家区号：005411
                <w:br/>
                电　话：45438862,45420054
                <w:br/>
                电子信箱：EMBCHINAARGENTINA@HOTMAIL.COM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1、因客人个人原因提出取消行程，需要根据以下标准支付已经发生的旅游费用：
                <w:br/>
                1）出发前180日至121日，团费总额的60%
                <w:br/>
                2）出发前120日至31日，团费总额的80%
                <w:br/>
                3）出发前30日至1日，团费总额的100%
                <w:br/>
                4）出团当天取消，团费总额的100%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2、请您务必在签证截止日前递交签证材料，签证材料递入领馆后，如遇拒签，我社将收取签证费（含签证服务费）阿根廷电子签3700元/人或阿根廷贴纸签2500元/人；
                <w:br/>
                3、如果您已自备签证，请务必提供有效护照及签证复印件，用于核对姓名和签证有效期。如因自备签证问题造成行程受阻，相应损失需自行承担。
                <w:br/>
                4、在行程中解除合同的，除不可抗力因素导致外，视为甲方自愿放弃剩余服务和产品，甲方支付的所有款项不予退还，由此给乙方造成的所有损失由甲方承担。
                <w:br/>
                5、如有游客额外升级标准或增加要求所产生的相关费用，以实际为准收取，费用包括但不限于以上列举取消条款。
                <w:br/>
                6、因为团队票的特殊性，双方在确认出票之后如因贵方原因或客人自身原因不走，我社有权收取所有票款。如尚未支付票款，我社有权追索收取所有票款。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：北京、上海、广州都有领馆及签证中心，以实际预约提交为准（使领馆保留补充材料、召回面谈、现场签字的权利），不分领区，其它签证都要分领区送，以工作地来划分；大公务护照免签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 2017 年 6 月 1 日起将可以免签入境乌拉圭。即中国公民所持有护照有效期 6 个月以上，且签证有效期在一年以上，另持有上述三国签证有效期 18 个月以上的中国公民可以随时入境。陆路入境暂不施行。
                <w:br/>
                智利 ：中国护照持有 6 个月及以上有效美国或加拿大签证(过境签证除外)，单次停留时间最长不超过 90天）；持有美国绿卡可免签进入智利。
                <w:br/>
                秘鲁 ：自 2016 年 9 月 21 日起，中国公民，持有效期 6 个月以上的美国、加拿大、英国、澳大利亚或申根签证的中国护照，或持有在这些国家和地区的长期居留权，可免签进入秘鲁进行旅游或商务活动，可一次停留 180 天或在六个月内总共停留 180 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 所有计划的活动都受天气和海况的影响
                <w:br/>
                • 活动可能会发生变化
                <w:br/>
                • 请确保您符合所有入境和登机要求。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2026-06-08T16:40:54+08:00</dcterms:created>
  <dcterms:modified xsi:type="dcterms:W3CDTF">2026-06-08T16:40:54+08:00</dcterms:modified>
</cp:coreProperties>
</file>

<file path=docProps/custom.xml><?xml version="1.0" encoding="utf-8"?>
<Properties xmlns="http://schemas.openxmlformats.org/officeDocument/2006/custom-properties" xmlns:vt="http://schemas.openxmlformats.org/officeDocument/2006/docPropsVTypes"/>
</file>