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(假日）塞上雪乡（升级版）·谁说玩雪只能去东北5日行程单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ZLJRFH-CG20260202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D1：广州-天津-唐山（车程约2.5H）     住宿：唐山品牌3 钻酒店      膳食：无                  
                <w:br/>
                今日亮点：河头老街-唐王东征
                <w:br/>
                4集合日乘坐飞机前往--天津（参考航班CZ2123/08：10分起飞）。
                <w:br/>
                4下午：乘车前往唐山（车程约2.5小时）。抵达后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
                <w:br/>
                上的繁星光彩夺目！美轮美奂！还有非遗火壶、刀马旦等表演。
                <w:br/>
                <w:br/>
                D2：唐山-承德（车程约3H）          住宿：洲际4钻元宝山智选      膳食：早中
                <w:br/>
                今日亮点：热河行宫-蓝色气泡冰-避暑山庄-承德博物馆-外观&amp;lt;雪域布达拉宫&amp;gt;
                <w:br/>
                4上午：【避暑山庄】始建于1703年，以朴素淡雅的山村野趣为格调，取自然山水之本色，吸收江南塞北之风光，成为中国现存占地最大的古代帝王宫苑。整个山庄东南多水，西北多山，是中国自然地貌的缩影，是中国园林史上一个辉煌的里程碑，是中国古典园林艺术的杰作，是中国古典园林之最高范例。1961年避暑山庄被公布为第一批全国重点文物保护单位，与同时公布的颐和园、拙政园、留园并称为中国四大名园，1994年12月被列入《世界遗产名录》。
                <w:br/>
                【蓝色气泡冰】避暑山庄冰面上自由拍照，欣赏罕见的蓝冰气泡，拍出美美的照片，惊爆你的朋友圈。
                <w:br/>
                4中午：【百年老字号·老三羊汤】首届中国金牌旅游小吃，当地人口口相传的地道美味。羊杂入口，柔韧软弹，羊汤入胃，鲜香顺滑。一碗老三羊汤，开启一整天的火热生活
                <w:br/>
                4下午：【承德博物馆】被称为第二个故宫博物馆，有故宫博物院分院美称，在展出的688件文物中，有国家一级文物25件，其中以清代文物为主；现有文物展厅六个、临时展厅两个及多媒体展厅；有常设展览五个，系统展示了承德地区的优秀历史文化。在这里，详尽了解承载
                <w:br/>
                盛世传统文化的古典园林，欣赏汉藏合璧的佛教艺术珍品，了解承德在清盛世民族团结中的重
                <w:br/>
                <w:br/>
                <w:br/>
                <w:br/>
                <w:br/>
                要作用和清代帝后生活。
                <w:br/>
                【外观·雪域布达拉宫】冰雪覆盖的小布达拉显得更加圣洁而庄严，澄澈的天空下，五彩经幡随
                <w:br/>
                风飘荡，隐隐的诵经声传入耳畔，漫步于此为家人转经祈福，穿越到了雪域高原上的佛国净土。
                <w:br/>
                【酒店安排】★元宝山智选假日酒店★洲际旗下精品酒店，携程4钻，2021年新酒店，酒店同集当地超人气夜市“鼎盛元宝街”仅一步之遥，是休闲娱乐的好去处 。 
                <w:br/>
                <w:br/>
                D3：承德-多伦诺尔（车程约4H）          住宿：草原准四酒店          膳食：早中晚
                <w:br/>
                今日亮点：冰上冬捕盛会-乌兰布统雪原
                <w:br/>
                4上午：乘车前往雪中城市多伦诺尔。
                <w:br/>
                4中午：【雪原农家饭】笨鸡蛋，哈拉海等特色山珍家常菜，品尝牧民当地特色美食；
                <w:br/>
                【冰封湖上冬捕盛会】参与一年一度的【冬捕】盛会，不止是远观，还能够亲身体验打孔、下网、收网等环节，亲手将肥美河鱼捕捞出水面，享受收获的愉悦。和我们当地的牧民一起学习如何打孔-下网-拉网，收获满满，还可以体验冰雪趣玩全攻略：解锁冬日限定快乐。
                <w:br/>
                1. 冰上保龄球：将保龄球道搬至冰面，滚出的球带着冰面特有的滑行轨迹，撞倒球瓶的瞬间，
                <w:br/>
                清脆声响与冬日的静谧形成奇妙碰撞，趣味翻倍。
                <w:br/>
                2. 冰上自行车：褪去车轮的“抓地力”，在冰面开启“小心翼翼”的骑行之旅，掌控平衡的每一秒都充满新鲜感，慢下来才能收获冰上独有的悠闲。
                <w:br/>
                3. 碰碰球：套上充气“保护罩”化身“圆滚滚的勇士”，在雪地或冰面肆意碰撞，软萌的外形搭配欢乐的撞击，摔倒也只剩笑声没有疼。
                <w:br/>
                4. 陀螺：指尖捻动或鞭子抽打，让陀螺在冰面飞速旋转，彩色陀螺转出冬日的灵动，盯着旋转的轨迹，仿佛能把烦恼都“转”走。
                <w:br/>
                5. 冰车：坐在简易的冰车上，用冰钎借力滑行，瞬间回到童年的快乐时光，风从耳边掠过，留下满是童趣的冬日记忆。
                <w:br/>
                6. 雪地足球：在松软雪地上踢一场“不沾泥”的足球赛，每一步奔跑都带着雪的阻力，进球的
                <w:br/>
                喜悦里，多了份与冰雪相拥的浪漫。
                <w:br/>
                7. 卡通玩偶服：穿上圆滚滚的卡通玩偶服，在冰雪中化身行走的“快乐符号”，无论是合影还
                <w:br/>
                是互动，都能瞬间点燃现场的热闹氛围。
                <w:br/>
                【乌兰布统坝上雪原】冬季的草原，千里冰封、万里雪飘，骏马在奔驰，漫天的雪花洒落在山林、村落之间，天地间一片苍茫，可以赏飞雪，也可以赏雪后初晴，还可以赏漫山的
                <w:br/>
                雾凇。在苍茫的天地间，山峦起伏，冰雪覆盖，好一个美丽的冰雪世界。 
                <w:br/>
                晚上：【草原羊蝎子火锅】冰天雪地里的热辣盛宴：窗内是羊蝎子火锅咕嘟冒泡，红油裹着骨香漫出热气，手捏筷子夹起带肉的脊骨，一口肉一口汤，热辣与冰爽在口腔碰撞，这才是冬日
                <w:br/>
                最过瘾的打开方式。
                <w:br/>
                下午友情提示：1、今天大部分时间都在户外，请大家一定注意保护头部以及手脚，防止冻伤，
                <w:br/>
                如果活动量大，出汗多的时候尽量不要脱掉衣物，以防感冒。
                <w:br/>
                2.冬季北方路多有冰雪，路面较滑，穿皮鞋易滑倒，最好穿雪地防滑棉鞋或球鞋，切记不能穿皮鞋，否则行动不便。如遇风大雪急的情况，导游会根据当日情况做出相应措施。
                <w:br/>
                3、手机，照相机或者摄像机，由于温度低，很有可能关机，在户外拍摄完后，要及时将相机放进外衣里面“保暖”。
                <w:br/>
                【酒店安排】★雪原四星酒店★住在乌兰布统核心景区，林海雪原之中，在温暖如春的屋内，欣赏天地苍茫如水墨画一般醉人的坝上冬景。  
                <w:br/>
                <w:br/>
                D4：乌兰布统-承德（车程约3H）         住宿：金水湾5钻酒店       膳食：早中
                <w:br/>
                今日亮点：越野车深度游雪原-雪原驯鹿部落-皇家温泉
                <w:br/>
                4上午：雪地越野车前往雪原深处（含380元/人）
                <w:br/>
                开启雪原之旅，需找白桦林、雾凇，泼水成冰，感受冰雪带来的乐趣。
                <w:br/>
                白桦林：冬季的白桦林伫立在雪中，颗颗洁白，挺拔，在白桦林中一起拍照，奔跑。
                <w:br/>
                <w:br/>
                <w:br/>
                <w:br/>
                不冻河：在严寒的天气里，室外冰天雪地，却偏偏有一条“倔强”的河，依然流淌着。冰雪将
                <w:br/>
                大地笼罩在一片茫茫白色中，阳光将河水照得深邃而神秘，水缓缓前行，如绸缎般波动。
                <w:br/>
                深雪徒步：在一尺深积雪中昂首阔步，聆听着悦耳的踩雪声，在林海雪原的童话世界中漫游。
                <w:br/>
                雪原林海：一望无际的林海被白雪覆盖，成群的马鹿踏雪觅食，随手一拍，就是一幅大片。
                <w:br/>
                雪原雾凇：晶莹剔透的雾凇树挂结满枝头，在阳光下开出绚烂的冰花，如童话般美丽神奇。
                <w:br/>
                冰雪馒头：皑皑白雪在大自然的雕琢下化成一个个圆润可爱的“馒头”，是北国特有的奇景。
                <w:br/>
                4中午：【特色铁锅炖】灶台铁锅炖柴鸡、大鹅等，原汁原味，极具风味，吃得不亦乐乎，体验舌尖上的原生态；
                <w:br/>
                4下午：【雪原驯鹿部落】原始的鄂温克人民，藏于大兴安岭林区的林海雪原之中，坚守着最原始的狩猎方式，住在夏不避雨，冬不避寒的“撮罗子”里，与驯鹿为伴。走进原始森林中最后的中国使鹿部落，走近中国守林人的世界，走进鄂温克驯鹿人的生活；与驯鹿零距离接触，让它给您带来福禄寿喜，可爱的冬天里，空气中都是的幸福味道，不是尔滨去不起而是驯鹿部落更有性价比！
                <w:br/>
                【皇家汤泉·云端之上的疗愈圣境】一场关于山水、温泉与时间的奢侈对话，一处让灵魂与自然同频共振的 隐世桃源，华北首屈一指的温泉康养秘境，隐栖于苍翠群峰之巅，毗邻国家级生态瑰宝「茅荆坝国家森林公园」，坐拥千平方公里原始森林的磅礴绿意，独享“中国最美森林山岭温泉旅居地”的盛誉。
                <w:br/>
                【酒店安排】：雪域悠享，五钻皇家温泉酒店-金水湾温泉酒店、泡2000多年历史、康熙&amp;amp;乾隆同款温泉。
                <w:br/>
                <w:br/>
                <w:br/>
                D5：承德-司马台长城-天津（车程约3H）-广州       住宿：温馨的家       膳食：早中
                <w:br/>
                今日亮点：司马台长城-天津-温馨的家
                <w:br/>
                4上午：【司马台长城】（含门票，不含索道）司马台长城以险、密、齐、巧、全五大特点著称于世，尽精微、致广大。司马台长城依险峻山势而筑，疾驰在刀锋般的燕山山脊之上，时宽时窄，时起时落，城台、敌楼、障墙的形式变化丰富独特，犹如长龙卧于银装素裹的山脊，巍峨壮观。
                <w:br/>
                乘车前往【天津】（CZ3144/18：50分起飞），感谢5天的精彩，回忆的每一幕都是难忘的
                <w:br/>
                瞬间。期待下次我们再相遇。
                <w:br/>
                <w:br/>
                ————————————————— &amp;lt;接 待 标 准&amp;gt;——————————————
                <w:br/>
                <w:br/>
                备注：由于冬季，行程中所有项目均受环境影响较大，我社有权根据实际情况调整先后顺序或取消，另冬季路况较复杂，行车时长会有浮动，请谅解！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大交通，已含税，当地旅游大巴；线路产品为全款买断机票后销售，客人一经确认出行，临时取消导致机位没有时间进行二次销售而产生的损失，客人负责。退团损失为2300元/人。团队票：如因个人原因，导致去程航班未乘坐，回程机票全损，往返机票损失由客人自行承担
                <w:br/>
                2、住宿：承德1晚洲际4钻元宝山智选假日酒店，同当地超人气夜市仅“一步之遥”；
                <w:br/>
                1晚雪原四星酒店（原野S酒店或同级），推窗即可欣赏如水墨画的北国雪景；
                <w:br/>
                1晚金水湾5钻皇家温泉酒店，泡2000年温泉，水质超国标8倍，媲美世界顶级泉质；
                <w:br/>
                1晚唐山3钻（宜尚或同级），城市中心，品牌酒店，酒店时尚、融现代、简约风格为一体。
                <w:br/>
                寒假0125-0214.0222-0228：补房差600元/人，退房差200元/人 春节：0215-0221：补房差： 800元/人，退房差：400元/人                                      
                <w:br/>
                3、用餐：5正4早，40元/餐、四大特色餐（百年老字号·老三羊汤、特色铁锅炖、雪原农家饭、
                <w:br/>
                子火锅）；，特色餐不吃不退！！
                <w:br/>
                4、门票：行程中含首道门票；此线路特价线路，学生、老年人及其他特殊人群均无门票退费；
                <w:br/>
                5、导游：当地优秀中文导游服务；
                <w:br/>
                6.小童收费标准：2-12岁（不含12岁）含半价门票、含半餐、不占床、含早，超高请现补65
                <w:br/>
                元/人，请谅解！！
                <w:br/>
                7.0购物0自费0景交、透明无套路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1、着装：坝上最低气温-35℃左右，一定要穿厚衣服，（围巾，手套，帽子，厚袜子必不可少）；
                <w:br/>
                2、住宿：北方宾馆住宿冬季取暖多为暖气或者电热毯，个别客人可能会有上火，腰疼等反应，请自备消火药，当地经济条件相对落后，酒店规模条件与大城市同等级酒店有差距，请做好心理准备；
                <w:br/>
                3、高血压、心脏病患者、孕妇等特殊人群不要滑雪；
                <w:br/>
                4、行程中所赠送项目因交通、天气等不可抗因素导致不能赠送的、或因您个人原因不能参观的，旅行社有权做调整或取消，费用不退；
                <w:br/>
                5、门票优惠票退费：学生、老年人及其他特殊人群均无门票退费；
                <w:br/>
                6、接待质量以客人意见单为凭证，如有接待问题请在当地提出，当地解决；请客人务必认真填写；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2026-04-04T00:14:07+08:00</dcterms:created>
  <dcterms:modified xsi:type="dcterms:W3CDTF">2026-04-04T00:14:07+08:00</dcterms:modified>
</cp:coreProperties>
</file>

<file path=docProps/custom.xml><?xml version="1.0" encoding="utf-8"?>
<Properties xmlns="http://schemas.openxmlformats.org/officeDocument/2006/custom-properties" xmlns:vt="http://schemas.openxmlformats.org/officeDocument/2006/docPropsVTypes"/>
</file>