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（假日）3-4月S8线：“月”满深坑&amp;“兴”花怒放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YJ-260309-S8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南京牛首山希尔顿酒店 | 佛顶宫入画！晨钟暮鼓醒卧云端！终于get到“住进风景里”的终极奥义！价值1000+
                <w:br/>
                ※ 升级两晚五钻酒店 | 升level啦，2晚入住甄选五钻酒店，享豪华自助早餐，体验感十足！棒！
                <w:br/>
                <w:br/>
                繁花织就满屏 · 江南赏百花园
                <w:br/>
                ※ 最美的水上千垛油菜花 | 身临水中央，萦绕千垛黄，“河有万湾多碧水，田无一垛不黄花”的世界最美花海，金黄耀眼！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人面桃花牛首山桃花溪 | “金陵春归处，牛首山水间”，春牛首是南京独有的春天仪式感，美如仙葩灿若云霞的桃花等你来！
                <w:br/>
                ※ 拈花湾春天也是樱花湾 | 拈花湾的樱花，禅意又浪漫，一不小心就把小镇染成了水粉胭脂色，这样吸睛的画面，又怎么能错过？必须安排！
                <w:br/>
                <w:br/>
                真的值得一去 · 让你玩得尽兴
                <w:br/>
                ※ 水乡白月光南浔 | 水岸人家尽枕河，运河古镇富甲天下，罕见的中西合璧式古镇，南浔值得！
                <w:br/>
                ※ 牛首山美学盛宴 | &amp;quot;一座牛首山，半部金陵史。&amp;quot;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美食每刻不一样 · 时令尝鲜跑不了
                <w:br/>
                ※ 豪华自助早餐 | 深坑酒店享用价值¥288自助早餐，湖州喜来登酒店享用价值¥188自助早餐！
                <w:br/>
                ※ 扬州品淮扬菜 | 江南百里媚，不及淮扬味，吃一席淮扬宴，感受江南的烟火与诗意，来扬州一定要冲！
                <w:br/>
                ※ 江南品探春宴 | 以时令鲜蔬为主，尽显江南美食的精致与鲜美，一口下去，满满的春日气息，还蕴含着江南人对春天的独特感悟和对生活的热爱！价值600/桌！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（含餐：早X中X晚X）         住：上海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amp;quot;广富林文化遗存&amp;quot;是新发现的文化遗存，是一种新见的考古学文化，可以命名为&amp;quot;广富林文化&amp;quot;。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入住：上海佘山世茂洲际酒店（世茂深坑酒店）（备注：由于高标酒店规定，不可指定标间/大床，以前台安排为准；如需使用酒店泳池请提前自备泳帽&amp;amp;泳衣，酒店泳池是否开放以酒店方为准。 ）
                <w:br/>
                第二天：上海—湖州                                  （含餐：早√中√晚X）               住：湖州
                <w:br/>
                享用：酒店价值288元/人自助早餐，除了简单的冷菜、水果和甜品，你还可以不限量单点各种主菜。炒饭、班尼迪克蛋.....每一道都是大菜硬菜，在外面的餐厅分分钟值近百块的那种。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入住：湖州月亮湾喜来登品牌酒店（备注：由于高标酒店规定，不可指定标间/大床，以前台安排为准；如需使用酒店泳池请提前自备泳帽&amp;amp;泳衣，酒店泳池是否开放以酒店方为准。 ）
                <w:br/>
                第三天：湖州—南京                                     （含餐：早√中√晚X）            住：南京
                <w:br/>
                享用：酒店中西式自助早餐，早餐厅被评为湖州必吃榜，早餐十分丰盛满足，中西结合，炒菜、咖啡、甜点、面包……一应俱全。还有精致湖州特色点心供应品尝！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车赴：六朝古都南京（车程约2.5小时）；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享住：【希尔顿集团大中华区第600家酒店的「避世禅境氛围」-南京牛首山希尔顿酒店】南京牛首山希尔顿酒店，室内设计引入牛头禅宗的“心、空、乐”理念，演绎为简洁空灵、自然质朴、静谧喜悦的东方美学禅意。52㎡豪华房，有景观阳台，干湿分离的卫浴空间，配备浴缸。满足高品质所需的同时，再注入禅茶、禅房、禅书等东方元素。大到空间调配，小到细节质感、光影构建的「禅意居所」,仪式感拉满！ 
                <w:br/>
                入住：南京牛首山希尔顿酒店（如需使用酒店泳池请提前自备泳帽&amp;amp;泳衣，酒店泳池是否开放以酒店方为准。 ） 
                <w:br/>
                第四天：南京—兴化—扬州                             （含餐：早√中√晚X）          住：扬州
                <w:br/>
                车赴：千岛菜花——兴化 (车程约1小时）；
                <w:br/>
                最美：【水上花海•兴化千垛油菜花】（含游船，游览时间不少于2小时，季节性观赏景观，花期受气候影响可能会提前或推迟，若未能看到盛开，敬请谅解）千垛景区以“垛田”特色地貌享誉全球。不像其它地方的油菜花田连成片，这里的垛田形状各异，大小不一。如网的水系，把油菜花海分割成一块块方田，金黄色小岛星罗棋布，非常壮观。“河有万湾多碧水，田无一垛不黄花”，在辽阔的水面上，千姿百态的垛田形成了上千个湖中小岛，岛上开满金灿灿的油菜花，在水面上形成一片金黄色的花海，一望无际，另人叹为观止！（花期与气候有关，若未能看到盛开，敬请谅解）。
                <w:br/>
                花样游千垛油菜：
                <w:br/>
                ①乘上一艘木质的小船，悠然的穿梭在花田之上，花垛田的情调不输威尼斯水系，一到春天便惊艳了时光。
                <w:br/>
                ②登上景区观景台，千姿百态的垛田形成了上千个湖中小岛，岛上开满了金灿灿的油菜花，极致震撼眼球
                <w:br/>
                ③漫步金黄花田中，浓郁花香让人迷醉，旖旎风光令人流连忘返，步入花的世界才能全方位体会大自然的美。
                <w:br/>
                车赴：“淮左名都””烟花三月下扬州“——扬州（车程约2小时）；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入住：扬州仪征园博君澜度假酒店/扬州万达颐华酒店或同等级酒店
                <w:br/>
                第五天：扬州—无锡                                      （含餐：早√中√晚X）           住：无锡
                <w:br/>
                游览：【扬州瘦西湖】（游览时间不少于2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入住：无锡机场佰翔花园酒店/无锡锡州花园/无锡新梨庄/无锡百乐温德姆酒店或同等级酒店
                <w:br/>
                第六天：无锡—上海—广州                            （含餐：早√中√晚X）            住：自理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两晚五钻酒店（未挂牌），一晚牛首山希尔顿酒店，一晚湖州喜来登度假酒店，一晚上海深坑洲际酒店；全程不设三人房和加床；全程房差：补房差1700元/人，退房差900元/人；行程中披露的参考酒店如遇节假日满房、政府征用酒店等情况，可能临时新增其他行程公示外酒店，敬请见谅。
                <w:br/>
                3、用餐：行程中含5早5正，酒店内含早餐，正餐40元/人，江南探春宴60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珍珠特产店</w:t>
            </w:r>
          </w:p>
        </w:tc>
        <w:tc>
          <w:tcPr/>
          <w:p>
            <w:pPr>
              <w:pStyle w:val="indent"/>
            </w:pPr>
            <w:r>
              <w:rPr>
                <w:rFonts w:ascii="宋体" w:hAnsi="宋体" w:eastAsia="宋体" w:cs="宋体"/>
                <w:color w:val="000000"/>
                <w:sz w:val="20"/>
                <w:szCs w:val="20"/>
              </w:rPr>
              <w:t xml:space="preserve">
                主要品种：太湖珍珠又名太湖珠，是按产地分类的九大珍珠品种之一。太湖珍珠是淡水珍珠，光泽明
                <w:br/>
                亮、粒圆饱满、细腻光滑、形佳色美、硬度高、比重大、弹性好、正品率。是珍贵的装饰品，又是贵
                <w:br/>
                重的药材
                <w:br/>
                1、自由参观，自由选购，（如游客中途脱团，团费不退并补500元/店）。
                <w:br/>
                2、购物店以当地安排为准，行程中涉及景点、博物馆、餐厅内设立的购物场所，均不属于旅行社指
                <w:br/>
                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主要品种：了解古老与现代的蚕丝工艺，各种丝绸制品，衣物、伞、蚕丝被、丝巾、床上用品或翡翠
                <w:br/>
                饰品
                <w:br/>
                1、自由参观，自由选购，（如游客中途脱团，团费不退并补500元/店）。
                <w:br/>
                2、购物店以当地安排为准，行程中涉及景点、博物馆、餐厅内设立的购物场所，均不属于旅行社指
                <w:br/>
                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2026-04-05T00:18:41+08:00</dcterms:created>
  <dcterms:modified xsi:type="dcterms:W3CDTF">2026-04-05T00:18:41+08:00</dcterms:modified>
</cp:coreProperties>
</file>

<file path=docProps/custom.xml><?xml version="1.0" encoding="utf-8"?>
<Properties xmlns="http://schemas.openxmlformats.org/officeDocument/2006/custom-properties" xmlns:vt="http://schemas.openxmlformats.org/officeDocument/2006/docPropsVTypes"/>
</file>