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（假日）【首尔春日韩风】韩国首尔5天|首尔林|南山公园|COEX 星空图书馆|石村湖公园|汝矣岛樱花大道|首尔周边四钻酒店（深圳往返）行程单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ZLJRSJT-SZ-（CRHF-3）KR5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请于指定时间自行前往深圳机场/出境大厅集中（具体集中时间以短信通知为准，请务必准时），领队协助办理登机手续后，乘坐国际航班飞往韩国首尔，开启首尔赏樱游。抵达后由韩国导游接机.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早餐：包含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早餐：包含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后入住酒店。
                <w:br/>
                景点：韩国人参专卖店-护肝宝专卖店-精品化妆品店-汝矣岛樱花大道
                <w:br/>
              </w:t>
            </w:r>
          </w:p>
        </w:tc>
        <w:tc>
          <w:tcPr/>
          <w:p>
            <w:pPr>
              <w:pStyle w:val="indent"/>
            </w:pPr>
            <w:r>
              <w:rPr>
                <w:rFonts w:ascii="宋体" w:hAnsi="宋体" w:eastAsia="宋体" w:cs="宋体"/>
                <w:color w:val="000000"/>
                <w:sz w:val="20"/>
                <w:szCs w:val="20"/>
              </w:rPr>
              <w:t xml:space="preserve">早餐：包含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前往仁川机场乘机返回深圳机场，散团，结束首尔赏樱之旅。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2026-04-03T21:46:12+08:00</dcterms:created>
  <dcterms:modified xsi:type="dcterms:W3CDTF">2026-04-03T21:46:12+08:00</dcterms:modified>
</cp:coreProperties>
</file>

<file path=docProps/custom.xml><?xml version="1.0" encoding="utf-8"?>
<Properties xmlns="http://schemas.openxmlformats.org/officeDocument/2006/custom-properties" xmlns:vt="http://schemas.openxmlformats.org/officeDocument/2006/docPropsVTypes"/>
</file>