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（假日）【平潭追光·寻味沙县】五天四晚行程单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ZLJRDYX-CG20260331M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第一天：广州白云机场→三明沙县→小吃城→东门街→灯光水秀
                <w:br/>
                整日：广州白云国际机场T2航站集合，乘坐飞机前往沙县机场（CZ8607/16:15-17:40,约1小时20分钟）抵达后导游接机，【沙县小吃城】展现沙县 1600 多年的闽中悠久历史和“中国小吃之乡”、晚餐享用【小吃宴】套餐内，
                <w:br/>
                漫步【东门街】从东门大桥进入东门古街，桥上俯瞰古街全貌，沿着古街漫步，欣赏古街的建筑风貌，打卡“我如此热爱沙县”“福来”“我在东门古街等你”等网红墙。入住酒店。
                <w:br/>
                晚上：【沙县传奇灯光水秀】（晚上20:00-20:30，如遇天气或设备维护将临时调整，以现场实际观看为准）融合“光影艺术”与“灵动水景”的双重魅力，是流光溢彩的奇幻梦境，是水幕轻扬的灵动诗篇！光影随波流转，色彩泼洒夜空，激光如剑破浪，水雾似纱轻笼。
                <w:br/>
                科技与自然共舞，传统与现代交响，绘就一幅璀璨夺目、如梦似幻的夜之画卷！入住酒店。
                <w:br/>
                晚餐：套餐内含
                <w:br/>
                住宿：海友酒店/格林豪泰智选/宜庭酒店/馨居智慧/金立酒店/同级酒店
                <w:br/>
                <w:br/>
                第二天：嵩口古镇→泉州西街→开元寺→南少林→厦门
                <w:br/>
                上午：酒店早餐后，前往嵩口车程约1.5小时，【嵩口古镇】（游玩约1.5小时）保存着大量明清时期的古居民，如龙口厝、鹤形路等，展现了独特的闽地建筑风格。一条独一无二的路【鹤形路】这是一条奇特的五行八卦之路，在世界范围内绝无仅有，这一片的建筑格局从高处看就像一只展翅欲飞的仙鹤。
                <w:br/>
                全长150米，路面中间为土层，是鹤的食道，两侧及墙基为大小一样的鹅卵石砌成，寓意鹤吃的米。
                <w:br/>
                下午：前往泉州车程约2小时。【西街】（游玩约1小时）是泉州较早开发的街道和区域，早在宋朝，它就已经象征了泉州的繁荣，它还是泉州市区保存较完整的古街区，保留着大量具有历史原貌的建筑。【西街观景平台】站在西街高处，俯视千年古刹开元寺，观西街，忆繁华泉州。
                <w:br/>
                泉州必打卡经典之【小西埕】白岩松说过: 泉州,这是你这一生至少要去一次的城市。【开元寺】（游玩约1小时）福建省内规模最大的佛教寺院。泉州22处代表性古迹遗址之一。【南少林】（游玩约1小时）中国南派少林武术发源地，始于晋唐，盛于两宋，至今枝繁叶茂，拳派远播，影响广泛而深远。
                <w:br/>
                历史悠久，誉满中外，南少林之五祖拳统太祖、达尊、罗汉、行者、白鹤于一门，拳风相似，功理相通，技手相若，步马相同，既可兼习，亦可专精，至今五拳并行不悖于城乡,构成了独特而博大精深的拳术系统,入住酒店。
                <w:br/>
                用餐：早餐：含、午餐：套餐内含、晚餐：套餐内含、
                <w:br/>
                住宿：厦门雅宿酒店/悦庭酒店/金佰利/金凯/同级酒店
                <w:br/>
                <w:br/>
                第三天：厨具生活馆→南普陀→漫步鼓浪屿 →山海步道
                <w:br/>
                上午：酒店早餐后，【厨具展示厅】或【驼绒展示厅】2选1（不少于90分钟）；闽南著名寺院【南普陀寺】（游玩约1小时）闽南佛教圣地之一，始建于唐朝，因其供奉观世音菩萨，与浙江普陀山观音道场类似，又在普陀山以南而得名&amp;quot;南普陀寺&amp;quot;。外观著名学府【厦门大学】（自行大门留影纪念）。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
                <w:br/>
                打卡【鼓浪屿最美转角】电视剧《转角遇到爱》的取景地，如今已经成为游客打卡拍照的圣地，还有许多新人来此拍摄婚纱照。漫步鼓浪屿上的主要商业街【龙头街】品尝当地小吃。特别安排【鼓浪屿岛上·品下午茶】。
                <w:br/>
                【港仔后海滨浴场】拥有鼓浪屿最美的海滩，是景好、砂好、水质好、气候好的理想天然海滨；集合时间地点乘轮渡出岛，【山海健康步道】（约30分钟）独特魅力，解锁最in玩法。沿途欣赏山海美景，搜集最佳拍摄小视频，留下美好的回忆。入住酒店。
                <w:br/>
                用餐：早餐：含、午餐：套餐内含、晚餐：自理 、
                <w:br/>
                住宿：厦门雅宿酒店/悦庭酒店/金佰利/金凯酒店/同级酒店
                <w:br/>
                <w:br/>
                第四天：安工牛黄丸→一国两制沙滩→平潭岛→猴岩岛→海坛古城→追蓝眼泪
                <w:br/>
                上午：酒店用早餐，【乳胶生活馆】或【安工牛黄丸】2选1（不少于90分钟）。沿途【彩色环岛路】途观世界上最漂亮的马拉松赛道、欣赏无限海岸风光；打卡【一国两制沙滩】（停留约约15分钟）。
                <w:br/>
                下午：前往平潭岛车程约3小时，【猴研岛+延后岛+限山岛】（游玩2小时，电瓶车费用自理20元/人）这是一座与台湾隔海相望的小海岛，一个距台湾新竹南寮渔港仅68海里，平潭猴研山建了一座高3米、宽5米的祖国大陆距台湾岛最近点标志石碑，上书&amp;quot;祖国大陆-台湾岛最近距离68海里中国·平潭&amp;quot;的朱红大字，
                <w:br/>
                并雕刻了海峡两岸位置图。还有更多网红打卡拍照点68海里邮票相框、同心石雕塑、守望石阵，更有68航标塔，红白的航标塔背后，是一望无际的深蓝大海，随便一拍都是大片。
                <w:br/>
                漫步打卡【海坛古城】建筑面积约 120 万平方米，总投资约 86 亿元；布局 “五郡九坊、五区四郡九街六坊”，中轴线为成功大道；建筑以明清风格为主，飞檐翘角、红砖青瓦，融合南北古建特色。入住酒店。
                <w:br/>
                晚上：季节性以实际观赏为准【平潭沙滩追泪】每年的4至6月，入夜的福建平潭海边，常常翻涌起荧光色的海浪，就像大海流出的眼泪。去追一场“蓝眼泪”。 撩人心弦的“蓝眼泪”到底是什么？“绝大部分是由夜光藻形成，它体内有荧光素酶和荧光素，受到外界扰动时，会和氧气发生反应释放蓝光。
                <w:br/>
                用餐：早餐：含、 午餐：套餐内含 、晚餐：套餐内含、
                <w:br/>
                住宿：平潭岛爱在山水海景酒店/平潭金沙滩丽呈酒店/同级酒店
                <w:br/>
                <w:br/>
                第五天：平潭岛北部湾→福州三坊七巷→沙县机场→广州白云机场
                <w:br/>
                上午：酒店用早餐，打卡网红【北部湾“岚道”】（电瓶车自理20元/人）（游玩1.5小时）这里媲美仙本那，秒杀小垦丁！风车+玻璃栈道+无敌海景+东方圣托里尼梯田石厝，让人不得不惊叹。辽阔的大海、金色的沙滩、翻滚的浪花、强劲的海风、湛蓝的天空、洁白的云朵、碧绿的田野、还有一排排高耸的风车，
                <w:br/>
                会让你神清气爽、乐不思蜀。前往福州车程约1小时，途径【海峡大桥】跨海奇观，中国第一座公铁两用跨海大桥，世界最长跨海峡公铁两用大桥；福州历史之源、文化之根—【三坊七巷】【林则徐纪念馆】【网红打卡爱心树】（游玩1..5小时）国内现存规模最大、保护最完整的历史文化街区，
                <w:br/>
                全国独一无二的古建筑遗存，是&amp;quot;中国城市里坊制度活化石&amp;quot;和&amp;quot;中国明清建筑博物馆&amp;quot;，中国十大历史文化名街之一。口味独特的福州小吃：永和鱼丸、鼎边糊、花生汤、同利肉燕、木金肉丸、黄米糕...
                <w:br/>
                下午：前往沙县车程约2.5小时，沙县机场乘飞机返广州白云机场（CZ8608/18:45-20:10，约1小时20分钟）结束愉快旅途。
                <w:br/>
                用餐：早餐：含、午餐：套餐内含、住宿：温馨的家
                <w:br/>
                以上行程仅为参考行程，如果行程受到不可抗力（如自然环境变化）等因素的影响，经与旅游者协商，本公
                <w:br/>
                司有权对上述行程次序、景点作临时修改、变动，敬请谅解！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1.住宿：酒店标准间，若出现单男单女，需自补房差，补房差费用为 450 元/人，退房差 100 元/人含早餐。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2.用餐：酒店含早餐（不占床不含早），优惠套餐内含7正25元餐标，十人一桌八菜一汤（不足 8 人现退餐费，若不足 10 人一桌，则相应减少）。
                <w:br/>
                3.交通：往返大交通，当地空调旅游车（按团队实际人数提供，保证每人一个座位）
                <w:br/>
                4.门票：行程中景点首道门票，因个人原因自愿放弃景点参观，将不退还门票费用；长者无优惠。
                <w:br/>
                5.证件：大交通、酒店入住必须满足人证合一要求，参加此团需务必携带有效证件，小童需携带出生证或者户口
                <w:br/>
                本原件或身份证原件三证择一出行
                <w:br/>
                6.导游：专业地陪导游讲解服务。
                <w:br/>
                7.人数：20 人起成行，不成团提前三天通知改期，不作赔偿。
                <w:br/>
                8.购物：乳胶生活馆、厨具展示厅、安工牛黄丸、驼绒展示厅、4选2店各120分钟。
                <w:br/>
                小童收费标准：
                <w:br/>
                ①2 周岁内执行小童价格收费，此收费提供车位、早餐、正餐、导服、其它不含。
                <w:br/>
                ②2周岁-12周岁执行中童价格，此收费提供车位、早餐、正餐、导服、大交通，门票、其它不含。
                <w:br/>
                ③年龄12 周岁以上按成人价格收费。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乳胶生活馆或厨具展示厅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安工牛黄丸或驼绒展示厅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 分钟以内），等其余客人到齐后统一安排或另外安排司机接团（送团不同车次的也有可能是司机送团），散客拼团可能每天换车换导（广东独立成团的除外）。
                <w:br/>
                ②福建多用套车，车上不要放贵重物品。
                <w:br/>
                ③有可能会有不同住宿标准拼团出行的可能，入住不同酒店时会按照行程先后顺序进行接送，请消费者接受相关内容才报名。
                <w:br/>
                <w:br/>
                1.实际游览过程中我社可根据实际情况，在保证行程景点游览的前提下，对景点的游览顺序作合理的调整。行程中赠游景点如遇景区特殊原因导致不能游览，或人力不可抗拒因素无法参观，我社有权无偿取消赠游景点并通知游客。
                <w:br/>
                2.行程中如有因大交通时间原因无法使用的正餐或门票的，由当地导游根据实际情况将未产生的费用现退给客人，由客人签名确认。如果因客人自身原因造成的，其未产生的所有费用概不退还。
                <w:br/>
                3.本行程门票费用是旅行社团队协议价格核算，12 周岁以下按成人操作的儿童和持老人证、军官证、学生证、 
                <w:br/>
                教师证等其他有效证件享受景区门票优惠的游客不存在价格差异，无差价退还，敬请注意！
                <w:br/>
                4.65 周岁以上老人需签《免责书》、《老人旅游承诺函》，需有家人或者同伴陪同出行。70 周岁以上老人需签《安全责任书》，三级甲等医院开具近 3 个月内的健康证明货体检报告，直系成人家属签字+陪同出游，80 岁
                <w:br/>
                以上老人不予报名。
                <w:br/>
                5.因为大交通的不稳定因素，本行程往返大交通时间及进出港口以出票为准，我社将根据具体时间和进出港口调整行程，以我社计调最后的行程确认为准；我社有权根据具体大交通时间调整景点游览的先后顺序，变更住宿地点（城市），保证不减少景点和游览时间。
                <w:br/>
                6.团队接待质量以客人意见单为准，如客人在当地无异议，返回后我社概不接受投诉；对于客人在行程中反应的问题或投诉，我社将会及时做出处理或补救；
                <w:br/>
                本产品供应商为：福建省大游侠国际旅行社有限公司，许可证编号: L-FJ20218。为保证游客可如期出发，我社将与其他旅行社共同委托 福建省大游侠国际旅行社有限公司 组织出发（拼团出发），如客人不接受拼团出发，请报名时以书面形式注明。此团由 福建省大游侠国际旅行社有限公司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1、在实际游览过程中我社可根据实际情况，在保证行程景点游览的前提下，对景点的游览顺序作合理的调整。 
                <w:br/>
                2、行程中赠游景点如遇景区特殊原因导致不能游览，或人力不可抗拒因素无法参观，我社有权无偿取消赠游景点并通知游客。
                <w:br/>
                3、行程中如有因大交通时间原因无法使用的正餐或门票的，由当地导游根据实际情况将未产生的费用现退给客人，由客人签名确认。如果因客人自身原因造成的，其未产生的所有费用概不退还。
                <w:br/>
                4、本行程门票费用是旅行社团队协议价格核算，12周岁以下按成人操作的儿童和持老人证、军官证、学生证、教师证等其他有效证件享受景区门票优惠的游客不存在价格差异，无差价退还，敬请注意！
                <w:br/>
                5、因为大交通的不稳定因素，本行程往返大交通时间及进出港口以出票为准，我社将根据具体时间和进出港口调整行程，以我社计调最后的行程确认为准；我社有权根据具体大交通时间调整景点游览的先后顺序，变更住宿地点（城市），保证不减少景点和游览时间。 
                <w:br/>
                6、团队接待质量以客人意见单为准，如客人在当地无异议，返回后我社概不接受投诉；对于客人在行程中反应的问题或投诉，我社将会及时做出处理或补救；
                <w:br/>
                7、本人已认真阅读上述条款，并接受旅行社的解释和对条款的说明，同意约定的内容。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游客因故单方面取消出行,须按以下标准进行违约赔偿：出发前7-4日，我社收取原旅游费用(门市价)的50%；出发前3-1日，我社收取原旅游费用(门市价)的60%；出发当天迟到及未参团的， 我社收取原旅游费用(门市价)80%（备注：特价活动线路为打包产品，不得拆分单列费用，如当天未参加的，则未产生的费用不退任何差价）。</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2026-04-03T21:46:05+08:00</dcterms:created>
  <dcterms:modified xsi:type="dcterms:W3CDTF">2026-04-03T21:46:05+08:00</dcterms:modified>
</cp:coreProperties>
</file>

<file path=docProps/custom.xml><?xml version="1.0" encoding="utf-8"?>
<Properties xmlns="http://schemas.openxmlformats.org/officeDocument/2006/custom-properties" xmlns:vt="http://schemas.openxmlformats.org/officeDocument/2006/docPropsVTypes"/>
</file>