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（假日会员专享）【南海之梦】三亚双飞四天行程单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ZLJRYGL-HX20260410M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1.走进神秘西沙，乘坐西沙南海之梦大邮轮，走进祖国的最南端
                <w:br/>
                2.参加升国旗仪式，扬我国威，爱我西沙
                <w:br/>
                3.探赵述岛华夏沃土林，走进渔民工坊、七连屿党性教育基地等
                <w:br/>
                4.在南海深处，体验生态三沙，追溯渔耕文明
                <w:br/>
                5.岛上打卡拍照留念、看海上日出日落 
                <w:br/>
                6.最美公路-太阳湾公路：海的广阔与山的绮丽相互交织，体验中国版加州1号公路的壮美
                <w:br/>
                7.神秘村寨-槟榔谷：海南民族文化活化石，在百年槟榔林海中探秘最原始的黎村苗寨；
                <w:br/>
                7.陆地入住五钻标准酒店
                <w:br/>
                8.特别赠送：直升机体验
                <w:br/>
                9.地道美食：簸箕餐、椰子鸡火锅；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第一天：广州—三亚                        住：三亚明申高尔夫酒店/三亚湾红树林酒店或同级
                <w:br/>
                餐食：早餐-无            午餐：无               晚餐：无
                <w:br/>
                各位贵宾请于指定时间到达机场，乘坐航班前往三亚。导游接团，出发前往酒店休息。
                <w:br/>
                <w:br/>
                第二天：三亚太阳湾沙滩—直升机—南海之梦邮轮—西沙                      住：南海之梦邮轮 
                <w:br/>
                早餐：酒店享用                 午餐：围桌餐              晚餐：邮轮自助餐
                <w:br/>
                07：00—酒店享用自助早餐
                <w:br/>
                08：00—出发前往打卡醉美沿海公路【太阳湾公路+海滩】这里一边是山，一边是海，短短6公里的距离，每一步都是风景。傍晚时分更是美不胜收，此时太阳不晒，光线不强，运气好的话还可以欣赏到落日黄昏的美景。
                <w:br/>
                12：00—享用午餐
                <w:br/>
                13：00—体验【直升机飞行约 1 公里】，让您 360 度上帝视角俯瞰三亚美景，体验不一样的旅行。
                <w:br/>
                13:30-15:00出发前往【三亚凤凰岛国际邮轮码头】集合、发放登船卡
                <w:br/>
                15:00-16:30【分批登船】起航西沙
                <w:br/>
                15:00-17:30【巡船】分组参观“南海之梦”号船舶
                <w:br/>
                16:50-17:10进行【逃生演习】 讲解安全须知、救生衣穿着演示 
                <w:br/>
                17:00-17:30十甲星空剧场【梦迴西沙主题宣讲会】
                <w:br/>
                17:30-19:00 晚餐，后前往位于顶层甲板的星空剧场听一场精彩的 西沙知识推介会，重温一部老电影《南海风云》
                <w:br/>
                <w:br/>
                第三天：“南海之梦”邮轮——西沙（七连屿·赵述岛）                     住：南海之梦邮轮
                <w:br/>
                早餐：邮轮自助餐             午餐：岛上围桌餐                 晚餐：邮轮自助餐
                <w:br/>
                迎来在西沙第一个清晨，您可去甲板拍拍照、吹吹风，尽情享受北纬 16 度的海风拂面而过！
                <w:br/>
                05：40-06：00 【早安南海，日出摄影】观海上日出、海上摄影 
                <w:br/>
                06：20-07：00 【海上健身】体验古法健康养生操课程
                <w:br/>
                06：30-08：00 早餐，八甲海棠湾餐厅（分组自助）
                <w:br/>
                08: 30-09: 30 登岛活动（三甲集合，开始登岛），乘坐过驳艇（约 6 分钟）抵达赵述岛码头
                <w:br/>
                08:40-10:10【码头集合】注意事项讲解（由西沙领队带领游览赵述岛）
                <w:br/>
                【赵述岛岛碑】打卡合影留念
                <w:br/>
                【华夏沃土林】探访由全国34 个省区市土壤汇聚而成的生态奇观
                <w:br/>
                【毛毡房】了解早期渔民生活
                <w:br/>
                【渔民工坊】体验手工艺品制作，特色文创产品选购
                <w:br/>
                10:10-10:30 【升旗广场】举行升国旗仪式（升旗仪式、歌唱祖国演唱会、留照纪念）
                <w:br/>
                10:30-11:30 【原西南中沙群岛办事处七连屿村委会旧址】见证行政管理历史
                <w:br/>
                【七连屿党性教育基地】传承红色基因
                <w:br/>
                【七连屿广场】追寻七连屿精神浮雕
                <w:br/>
                11:30-13:00 午餐，【午餐】岛上生活服务中心二楼（分批用餐）
                <w:br/>
                14:30-15:30 登岛活动（三甲集合，开始登岛），乘坐过驳艇（约 6 分钟）抵达赵述岛码头
                <w:br/>
                14:40-15:00环保卫士活动（捡拾岛屿海洋垃圾，争做环保卫士）
                <w:br/>
                15:00-17:00【环岛漫步】途经初心亭、108 兄弟公庙、野菠萝树
                <w:br/>
                【岛屿基建】了解海水淡化、岛上发电等项目
                <w:br/>
                【生态长廊】科普海岛鸟类及果蔬种植园
                <w:br/>
                【渔民村】走进幸福苑了解现代渔民生活
                <w:br/>
                【珊瑚石屋】追溯渔耕文明，解读南海天书-更路簿
                <w:br/>
                【海岛音乐会】（现场乐队演绎热带海岛度假风情）
                <w:br/>
                16:30-17:30乘坐过驳艇（约 6 分钟）返回母船
                <w:br/>
                17:30-19:00晚餐，八甲海棠湾餐厅（分组自助）
                <w:br/>
                19:30-20:30【海洋欢乐颂晚会】-精彩演出及海上蹦迪舞会
                <w:br/>
                20:30-22:30【星空KTV】现场随机点播，互动演唱
                <w:br/>
                <w:br/>
                第四天：“南海之梦”邮轮—槟榔谷—大小洞天—送机                          住：温馨的家
                <w:br/>
                早餐：邮轮自助餐               午餐：含               晚餐：含
                <w:br/>
                06：30—-海棠湾自助餐厅享用早餐 
                <w:br/>
                07：00—【早安三亚】海上观船舶进港美景
                <w:br/>
                08：00—嘉宾填写问卷，收拾行李，回收房卡，准备下船三亚凤凰岛码头
                <w:br/>
                08：30—“南海之梦”号一三亚凤凰岛码头
                <w:br/>
                09：00—出发前往【槟榔谷】（游览时间约150分钟），海南省游客满意十佳景区及十大最佳特色魅力旅游风景区之一。这里有全岛树岭最老的槟榔群体——百年槟榔林，同时也是海南岛槟榔的发源地。园中有少数民族表演及各种民族风味小吃，
                <w:br/>
                在这里可体验黎族文化中的非遗项目，看黎锦，听八音，黎族纹面等。也可参观黎族百年谷仓和船型屋，感受黎族起居。
                <w:br/>
                12:00-享用午餐
                <w:br/>
                13:00—后前往前往游览【大小洞天风景区】（游览时间约150分钟），国家5A级景区，观山、海、天连为一体的天然美景感受海南独特的福寿文化；是中国最南端的道家文化旅游胜地，自古因其奇特秀丽的海景、山景、石景与洞景被誉为“琼崖八百年第一山水名胜”。
                <w:br/>
                <w:br/>
                18:00—晚餐后，根据航班时间送机三亚凤凰机场，搭乘指定航班返回温馨的家，结束愉快的旅程！
                <w:br/>
                备注：1、以上行程及时间安排仅供参考，可根据实际情况调整时间及游览顺序。
                <w:br/>
                      2、 由于海洋旅游的特殊性，以上行程中登岛、登艇等活动，均依据潮水进行组织安排，以实际情况安排为准；
                <w:br/>
                3、 行程中各项海上、船上、岛上活动，受天气影响会有调整更新，以实际安排为准；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1、交通：广州-三亚往返经济舱机票
                <w:br/>
                         南海之梦号远航西沙船费及来往小岛间小快艇费用
                <w:br/>
                2、住宿：含指定酒店住宿，当地精品度假酒店
                <w:br/>
                1晚三亚明申高尔夫酒店/三亚湾红树林木棉/椰林酒店/三亚湾伯爵佰悦酒店或同级
                <w:br/>
                2晚南海之梦相对应房型（南海之梦管家服务）
                <w:br/>
                提示：西沙邮轮必须占床；六人间/四人间按床铺售卖，为散客拼房（为男女混住），预定此类舱位时，若2人起须按照1上1下起预定，同一订单无法安排全为上铺或全为下铺，敬请谅解。
                <w:br/>
                3、用餐：行程所列特色餐食，根据时令，个别菜品会用同档次菜替换；全程含5正3早；
                <w:br/>
                         南海之梦邮轮上用2早2正（自助餐）、赵述岛1正（围桌餐—6菜1汤10人桌）；
                <w:br/>
                         海南当地正常标准50/人/餐（3次正餐）
                <w:br/>
                备注：海南段10-12人/桌，所有餐食如自动放弃，款项恕不退还，餐饮风味、用餐条件与广东有一定的差异，大家应有心理准备。
                <w:br/>
                4、门票：西沙赵述岛门票、槟榔谷、直升机体验等景点门票；
                <w:br/>
                5、导服：海南当地优秀导游服务。西沙邮轮包含管家服务，邮轮上不安排地接导游服务；
                <w:br/>
                6、保险：含海南当地旅行社责任保险。
                <w:br/>
                7、第三人补房差或加床：200元/人（含早），减房差100元/人
                <w:br/>
                酒店住宿若出现单男/单女，客人需补单房差或旅行社安排加床（折叠床/钢丝床）
                <w:br/>
                8、【购物】：购物店0个，中服免税店不属于购物点。（部分景区内自带购物商场，特色商品工作人员会做义务介绍，旅游者购物行为为自主选择，旅行社不接受、旅游者购物方面的投诉要求。建议有购物需求的旅游者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．全程不提供自然单房差、产生自然单房差费用客人自理、补房差280元/人四晚，减房100差元/人四晚）
                <w:br/>
                2．旅游意外险、航空保险、各地到广州白云机场接送费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报名限制条件
                <w:br/>
                1.10周岁以上70周岁以下，身体健康，具有完全民事行为能力的中华人民共和国公民。
                <w:br/>
                2.非中国大陆公民：持港、澳、台、华侨和外籍人士谢绝参加。
                <w:br/>
                3.曾有特殊病史：心脏病、高血压、糖尿病、严重鼻窦炎、严重贫血、眩晕症、癫痫病、哮喘病、狂躁症、抑郁症等精神疾病谢绝参加。
                <w:br/>
                4.醉酒者、重度晕船者、孕妇谢绝参加。
                <w:br/>
                5.公安机关在案、在刑、在逃、取保候审人员，曾有过煽动颠覆国家政权言论者，曾参加传播反动思想的邪教组织者谢绝参加。
                <w:br/>
                西沙旅游告知书
                <w:br/>
                1、报名时未能真实填报信息者，需自行承担不能登船的后果。包括但不限于如下情况：严重心脏病、严重高血压、严重糖尿病、肢体残疾、视弱、智弱、严重鼻窦炎、严重贫血、眩晕症、癫痫病、哮喘病、狂躁症、抑郁症等精神疾病和一切引发公共安全的传染性疾病；并且本人已知晓醉酒者、重度晕船者、过度肥胖症、行动不便者、孕妇不得登船。
                <w:br/>
                2、行程期间，不得私自下海游泳，不要从事危险活动，如自带器具自行潜水等。
                <w:br/>
                3、行程期间，旅游者应根据自身身体适应情况选择岛上海鲜，避免发生不必要的过敏、腹泻等情况发生。
                <w:br/>
                4、加强海洋环保意识，全程无论是在岛上、船上还是艇上，请不要向大海抛掷任何垃圾，所有垃圾均需严格按分类入袋。
                <w:br/>
                5、请大家共同保护西沙海洋生态环境，做到不破坏植被，不捡回珊瑚、贝壳、砗磲等。
                <w:br/>
                6、因西沙旅游所处环境的特殊性，游客在报名时应充分知情：由于不可抗力原因船方宣布取消或延迟出航的，报名旅行社和船方均不承担任何责任，但船方与旅行社将及时退还所有船票费用。
                <w:br/>
                备注：不可抗力原因包括但不限于天气、海象、海事及军事管制、外交事件等因素影响。
                <w:br/>
                其他由于不可抗力原因造成的情况说明和相关条款，请提前认真阅读和知晓：
                <w:br/>
                1）因不可抗力导致船方和旅行社无法履行或无法按期继续履行合同的，旅行社和船方有权对相应内容进行调整和变更。
                <w:br/>
                2）在旅游者与旅行社已签订西沙旅游合同，旅游者已经支付全额旅游费用后，因不可抗力因素导致无法按约定进行西沙邮轮旅游，可采用以下两种变更方式：
                <w:br/>
                ①延续合同，即旅游者可选择搭乘后续航次继续完成西沙之旅，增减的机票等其他费用由旅游者解决。
                <w:br/>
                ②终止合同，如旅行社或船方尚无开始业务操作，则应全额退还旅游者缴纳的费用。如已开始操作并已产生实际费用且是无法退还时，则应在扣除已产生费用后将余款退还旅游者，但旅行社或船方应向旅游者作出实际情况说明，必要的时候需提供相应证明。
                <w:br/>
                3）因不可抗力原因造成的旅游者乘邮轮到达西沙海域后，如海面风力达6级（含）及以上，或浪高达1.5米（含）及以上的情况下，船公司有权视实时情况取消游客登岛计划及海上一切活动，由此导致游客不能登岛观光的，船公司及旅行社不承担违约责任。
                <w:br/>
                7、参加西沙游的游客，有义务遵守国家国防工作要求，不探听、不拍摄、不传播相关涉密信息。
                <w:br/>
                本人已详细阅读此协议内容及说明，同意并遵守约定。
                <w:br/>
                （请仔细阅读上述条款后，在划线处抄写本句声明。）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个人携带物品建议
                <w:br/>
                建议出行装备：太阳帽、太阳镜、防晒衣、外套、沙滩鞋（谢绝拖鞋）、运动鞋、便于行动衣着、游泳衣、个人药品、相机、电池、充电宝（以备不时之需）、及洗漱用品（为了环保建议自备）。
                <w:br/>
                登船时，每人限带一件行李（豪华商务舱、特等舱除外），重量不超过30千克，体积不超过0.3立方米，长度不超过1.5米（杆形物品2米）。
                <w:br/>
                船上限量携带物品：
                <w:br/>
                气体打火机不超过5个，指甲油、去污剂、染发剂不超过20毫升，香水不超过100毫升，家用杀虫剂、空气清新剂不超过300毫升。
                <w:br/>
                船上禁带携带物品：
                <w:br/>
                枪支、弹药、管制刀具、毒品、淫秽物品、易燃、易爆、有毒、有腐蚀性、有放射性等危险品，各种臭味、腥味物品，灵柩、尸骨、骨灰及活动物等严禁上船。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2026-04-23T18:16:56+08:00</dcterms:created>
  <dcterms:modified xsi:type="dcterms:W3CDTF">2026-04-23T18:16:56+08:00</dcterms:modified>
</cp:coreProperties>
</file>

<file path=docProps/custom.xml><?xml version="1.0" encoding="utf-8"?>
<Properties xmlns="http://schemas.openxmlformats.org/officeDocument/2006/custom-properties" xmlns:vt="http://schemas.openxmlformats.org/officeDocument/2006/docPropsVTypes"/>
</file>