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（假日）炸街来了-海南双飞4天纯玩线行程单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ZLJRYGL-WZ202503VP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 CZ6772   22:30-23:55
                <w:br/>
                回程：三亚-广州 CZ6735   20:50-22:25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★出行航班：指定南航-晚对晚，海口进三亚出 
                <w:br/>
                ★信心保障：广东自组成团，拒绝全国大散拼、0购物、品质保障
                <w:br/>
                ★舒心住宿：入住旅游度假型住宿+一晚特色民宿
                <w:br/>
                ★精华景点：
                <w:br/>
                海花岛：是汇聚数百位国内外建筑大师，斥资千亿重构世界文化旅游版图。
                <w:br/>
                海花岛灯光秀：惊艳众人！全球顶级文旅打卡圣地不容错过 
                <w:br/>
                南山文化苑5A景区：在世界最大的108米高的海上观音前感受佛光普照
                <w:br/>
                天涯海角：有情人终成眷属的浪漫开端，相爱相守的契约之地
                <w:br/>
                槟榔谷：海南省游客满意十佳景区及十大最佳特色魅力旅游风景区之一
                <w:br/>
                荣山寮村：海口西海岸日落封神的小众百年渔村，私藏原生态沙滩渔市的宝藏秘境！
                <w:br/>
                中服免税店：主营免税商品，拥有市内、离岛等多种类型免税店
                <w:br/>
                ★豪华赠送：
                <w:br/>
                直升机体验：价值128元/人，体验最时尚、最流行、高逼格网红打卡项目
                <w:br/>
                簸箕宴：海南黎族最具代表性的传统美食之一，招待贵宾时最隆重的款待方式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
                <w:br/>
                第一天：广州—海口
                <w:br/>
                早餐：自理          午餐：自理           晚餐：自理                            住：海口
                <w:br/>
                提前2小时到广州白云国际机场集合，乘南航晚机前往海口美兰机场，抵达接机后入住酒店。
                <w:br/>
                <w:br/>
                第二天：海口—荣山寮—海花岛—灯光秀早餐：酒店内用           午餐：团队餐25        晚餐：自理                                  住：海花岛
                <w:br/>
                早餐后前往，【荣山寮村】 海岸线长4公里。该村拥有四百余年历史，明代因荣山村渔民搭建茅寮定居捕鱼而得名，现存火山石建造的传统民居及“流水”捕鱼周期、沙滩鱼市竞价等渔业文化习俗，海岸线分布火山岩礁石与沙滩，形成观日落景点。前往最热门海南【海花岛】这里是汇聚数百位国内外建筑大师，斥资千亿重构世界文化旅游版图。总占地面积约8平方公里，拥有得天独厚的地理优势与生态环境，汇聚了全球28大热门旅游业态，倾力打造集主题乐园、度假酒店、购物美食、会议会展、滨海娱乐、文化演艺等于一体的一站式国际化度假目的地。
                <w:br/>
                下午：在这里，你可以自由打卡：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w:br/>
                第三天：南山文化苑-天涯海角早餐：酒店内用         午餐：团队餐 25          晚餐：自理                                 住：三亚
                <w:br/>
                早餐后，乘车前往游览中国内陆最南端的祈福圣地【南山文化苑】（游览时间150分钟），不含电瓶车30元/人，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温馨提示：南山文化苑门票说明1、行程包含的是 60 周岁(含)-69 周岁(含)的老人优惠票，无任何差价退还2、60 岁以下的，需出发前补差价 60 元/人。
                <w:br/>
                3、70 周岁(含)以上的，在当地凭本人身份证入园时导游现退 60 元/人。
                <w:br/>
                 前往【天涯海角】（游览时间约90 分钟），不含电瓶车25元/人，最有名的是刻有“天涯”和“海角”的两块巨石，它们一直被视为爱情的象征，也是三亚的标志性景观之一。“北览万里长城，南游天涯海角”不到天涯海角，就不算到过海南，人们在这里可以观赏到热带海滨绮丽风光。“北览万里长城，南游天涯海角”不到天涯海角，就不算到过海南，人们在这里可以观赏到热带海滨绮丽风光。晚上自由活动。
                <w:br/>
                <w:br/>
                第四天：中服免税店—槟榔谷—直升机—三亚-广州
                <w:br/>
                <w:br/>
                早餐：酒店内用            午餐：簸箕宴35             晚餐：自理                          住：温馨的家              
                <w:br/>
                早餐后，乘车前往【中服免税店】正规免税购物中心，具有官方资质且品类齐全。主营免税商品销售业务，拥有市内、离岛等多种类型免税店，位于三亚大东海核心商圈，面积超4.3万平方米。公司以“免税+健康”为特色，积极参与海南自贸港建设，经营产品以化妆品，酒水，电子产品，保健品为主要特色。前往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也可参观黎族百年谷仓和船型屋，感受黎族起居。体验最时尚、最流行、高逼格网红打卡项目【赠送直升机1公里体验】（58元/人保险现付，此为赠送项目，如遇天气、政府管控等原因不能体验，此项目取消，不退不换，请知悉）。前往凤凰机场–晚上机返广州，(参考时间20:50)结束愉快行程。 
                <w:br/>
                <w:br/>
                 ——以上行程时间安排可能会因航班、天气、路况等原因做相应调整，敬请谅解！——
                <w:br/>
                服务标准
                <w:br/>
                费用包含
                <w:br/>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 【住宿】三亚，海口各入住1晚经济型酒店+升级一晚海花岛特色民宿海景房
                <w:br/>
                三亚经济型度假酒店：金荔湾大酒店/新兴海景大酒店/三亚悦莱特君意酒店/如家/希岸·轻雅酒店/江南佰悦/锦江之星/麗楓/小鹿辰客/海之韵/香格尔海花岛民宿酒店海景房：2号/3号岛海口经济型度假酒店：锦江之星/丽华酒店/美京酒店/椰岛之星/腾鹏/北辰/彩缤纷酒店/江湾/福安/朝安
                <w:br/>
                3.【用餐】含3早3正（酒店含早不用不退）；一正簸箕宴35元/人+二正餐标25元/人餐标八菜一汤、十人-十二人一桌（餐属于打包销售不用不退）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8.【购物】0购物店。中服免税店不是购物点（温馨提示：部分景区内自带购物商场，特色商品工作人员会做义务介绍，旅游者购物行为为自主选择，旅行社不接受、旅游者购物方面的投诉要求。）
                <w:br/>
                费用不包含
                <w:br/>
                1．全程不提供自然单房差、产生自然单房差费用客人自理、补房差200元/人三晚，减房80差元/人三晚）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br/>
                其他特别说明
                <w:br/>
                自费项目
                <w:br/>
                1.三亚夜游三亚湾：大人200元，小孩100元，“夜游三亚湾，晚上观美景”，让你在坐腻了陆空交通工具，厌倦了拥挤的市内交通外，体验别有一番风情的 “驰一骑快艇，徜徉于无边大海”的海上生活.
                <w:br/>
                2.海南海鲜餐：大人280元，小孩168元，海南特色风味餐.
                <w:br/>
                3.红色娘子军表演：大人280元，小孩130元，根据同名电影改编而成。讲述中国第二次革命时期的故事.
                <w:br/>
                4.三亚千古情：大人300元，小童250元，量身定制世界先进的灯光、音响、舞美、特效以及上万套舞台机械，共同演绎《三亚千古情》的历史传奇.
                <w:br/>
                5.海南四大名菜 大人280元，小孩150元，文昌鸡、嘉积鸭、和乐蟹、东山羊.
                <w:br/>
                购物说明
                <w:br/>
                0购物
                <w:br/>
                特别说明
                <w:br/>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温馨提示
                <w:br/>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br/>
                免责说明
                <w:br/>
                老年人旅游承诺免责书
                <w:br/>
                <w:br/>
                XX公司：
                <w:br/>
                <w:br/>
                本人，_______________自愿要求参加贵社组织的_______________________游（行程），从________年 ____ 月____ 日至  ________ 年 ____ 月 ____ 日止。本人已完全了解和理解了贵社接待人员告知的注意事项，并根据对高龄人群的相关要求，承诺如下： 
                <w:br/>
                第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第二、在旅游过程中，本人有放弃禁止高龄人群参加的相应景点或相应活动权利：若因本人坚持参加所产生的全部后果均由本人承担。
                <w:br/>
                <w:br/>
                第三、在旅游过程中，如果本人由于身体不适或其他原因导致不能继续完成行程，需要贵社协助提前返回、就医等情况发生，本人承担全部责任及发生的全部费用。
                <w:br/>
                <w:br/>
                第四、本人已就此承诺告知了直系亲属并得到他们的同意，本人同意贵社任何单一或全部核实义务。
                <w:br/>
                <w:br/>
                第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w:br/>
                直系亲属（签字认可）：
                <w:br/>
                <w:br/>
                 日期：   年   月   日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w:br/>
                2. 【住宿】三亚，海口各入住1晚经济型酒店+升级一晚海花岛特色民宿海景房
                <w:br/>
                <w:br/>
                三亚经济型度假酒店：金荔湾大酒店/新兴海景大酒店/三亚悦莱特君意酒店/如家/希岸·轻雅酒店/江南佰悦/锦江之星/麗楓/小鹿辰客/海之韵/香格尔
                <w:br/>
                海花岛民宿酒店海景房：2号/3号岛
                <w:br/>
                海口经济型度假酒店：锦江之星/丽华酒店/美京酒店/椰岛之星/腾鹏/北辰/彩缤纷酒店/江湾/福安/朝安
                <w:br/>
                <w:br/>
                3.【用餐】含3早3正（酒店含早不用不退）；一正簸箕宴35元/人+二正餐标25元/人餐标八菜一汤、十人-十二人一桌（餐属于打包销售不用不退）
                <w:br/>
                <w:br/>
                4.【门票】景区首道门票（未含园中园门票及电瓶车）
                <w:br/>
                <w:br/>
                5.【儿童】2周-未满12周岁，含当地车位、含半餐、不含门票、不占床。
                <w:br/>
                <w:br/>
                6.【保险】参团团友均含旅行社责任险。
                <w:br/>
                <w:br/>
                7.【导游】中文导游服务
                <w:br/>
                <w:br/>
                8.【购物】0购物店。中服免税店不是购物点（温馨提示：部分景区内自带购物商场，特色商品工作人员会做义务介绍，旅游者购物行为为自主选择，旅行社不接受、旅游者购物方面的投诉要求。）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1．全程不提供自然单房差、产生自然单房差费用客人自理、补房差200元/人三晚，减房80差元/人三晚）
                <w:br/>
                <w:br/>
                2．旅游意外险、航空保险、各地到广州白云机场接送费
                <w:br/>
                <w:br/>
                3.行程表以外活动项目所需的费用、个人消费；因天气、交通、自然灾害等不可抗拒的因素所引起的额外费用；
                <w:br/>
                <w:br/>
                4.小童不含任何景点门票。（小孩票高度以当地景区公布为准，若超高请自行在当地自行购买门票）；
                <w:br/>
                <w:br/>
                5.不含景点内电瓶车费用及需另付费的娱乐项目；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三亚夜游三亚湾</w:t>
            </w:r>
          </w:p>
        </w:tc>
        <w:tc>
          <w:tcPr/>
          <w:p>
            <w:pPr>
              <w:pStyle w:val="indent"/>
            </w:pPr>
            <w:r>
              <w:rPr>
                <w:rFonts w:ascii="宋体" w:hAnsi="宋体" w:eastAsia="宋体" w:cs="宋体"/>
                <w:color w:val="000000"/>
                <w:sz w:val="20"/>
                <w:szCs w:val="20"/>
              </w:rPr>
              <w:t xml:space="preserve">大人200元，小孩100元，“夜游三亚湾，晚上观美景”，让你在坐腻了陆空交通工具，厌倦了拥挤的市内交通外，体验别有一番风情的 “驰一骑快艇，徜徉于无边大海”的海上生活.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海南海鲜餐</w:t>
            </w:r>
          </w:p>
        </w:tc>
        <w:tc>
          <w:tcPr/>
          <w:p>
            <w:pPr>
              <w:pStyle w:val="indent"/>
            </w:pPr>
            <w:r>
              <w:rPr>
                <w:rFonts w:ascii="宋体" w:hAnsi="宋体" w:eastAsia="宋体" w:cs="宋体"/>
                <w:color w:val="000000"/>
                <w:sz w:val="20"/>
                <w:szCs w:val="20"/>
              </w:rPr>
              <w:t xml:space="preserve">大人280元，小孩168元，海南特色风味餐.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三亚千古情</w:t>
            </w:r>
          </w:p>
        </w:tc>
        <w:tc>
          <w:tcPr/>
          <w:p>
            <w:pPr>
              <w:pStyle w:val="indent"/>
            </w:pPr>
            <w:r>
              <w:rPr>
                <w:rFonts w:ascii="宋体" w:hAnsi="宋体" w:eastAsia="宋体" w:cs="宋体"/>
                <w:color w:val="000000"/>
                <w:sz w:val="20"/>
                <w:szCs w:val="20"/>
              </w:rPr>
              <w:t xml:space="preserve">大人300元，小童250元，量身定制世界先进的灯光、音响、舞美、特效以及上万套舞台机械，共同演绎《三亚千古情》的历史传奇.</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大人280元，小孩130元，根据同名电影改编而成。讲述中国第二次革命时期的故事.</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大人280元，小孩150元，文昌鸡、嘉积鸭、和乐蟹、东山羊.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此线路所有景点属于打包销售、长者在当地不再享有优惠政策；不参与或天气原因恕不退还，不便之处，敬请原谅。（超70岁老人需签免责协议书）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三、小童不能按成人操作/如需按成人操作按成人价格需加100元/人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注意事项：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2026-04-21T22:22:07+08:00</dcterms:created>
  <dcterms:modified xsi:type="dcterms:W3CDTF">2026-04-21T22:22:07+08:00</dcterms:modified>
</cp:coreProperties>
</file>

<file path=docProps/custom.xml><?xml version="1.0" encoding="utf-8"?>
<Properties xmlns="http://schemas.openxmlformats.org/officeDocument/2006/custom-properties" xmlns:vt="http://schemas.openxmlformats.org/officeDocument/2006/docPropsVTypes"/>
</file>