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（假日）【闽赣10城 - 灵山秀水】纯玩8日游行程单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ZLJRDM-CG20260423M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广州出发 → 韶关集合 → 赣州：宋城、古浮桥 → 抚州：夜游文昌里
                <w:br/>
                餐食：早餐（自理） 、 午餐（当地风味） 、 晚餐（自理）
                <w:br/>
                住宿：抚州当地经济型酒店
                <w:br/>
                尊贵的旅客，从广州指定地点集合出发，乘高铁（参考车次：G1184 广州南08:43--09:35），前往广东省“北大门”，一座历史悠久、人文底蕴深厚的旅游城市：【韶关】抵达后，专车专导出站口接待，集合后乘坐舒适空调大巴前往“据五岭之要会，扼赣闽粤湘之要冲”-- 【赣州】（车程约2.5小时），
                <w:br/>
                别称虔州，一座赣州城、半部宋代史，有着2200多年的历史，被誉为“江南宋城”“客家摇篮”“红色故都”，。感悟“风景独好”的人文底蕴！
                <w:br/>
                游览【江南宋城历史文化旅游区】（游览时间30分钟），是国家4A级景区，包括郁孤台、姚衙前、灶儿巷、南市街、慈姑岭五个历史文化街区和一个传统风貌街区，“郁孤台下清江水，中间多少行人泪。”
                <w:br/>
                辛弃疾写下的《菩萨蛮·书江西造口壁》让赣州郁孤台闻名于世，这里是国家级旅游休闲街区，被誉为“活态宋城博物馆”。随后前往【古浮桥】，赣州城区三面环水，因为河面较宽，河两岸往来主要靠渡船。
                <w:br/>
                宋代赣州经济有了较大发展，为了方便与外面的沟通，于是就在章、贡两河上先后建造铺就了东河、西河、南河三座浮桥以沟通城乡，历史悠久的东河浮桥就成了现今赣州市的“国宝”级文物。
                <w:br/>
                适时导游通知集合，车赴戏曲之乡、“东方戏圣”汤显祖的故乡 --【抚州】（车程约3小时），燥热已渐渐散去，夜晚的微风有了丝丝凉意，秋高气爽的时节里，夜游江西省规模最大、保存最完整的历史文化街区【文昌里】（游览时间1小时），是临川文化的发祥地，
                <w:br/>
                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
                <w:br/>
                后结束行程，入住酒店休息。
                <w:br/>
                <w:br/>
                第二天
                <w:br/>
                上饶：灵山风景区 → 武夷山
                <w:br/>
                餐食：早餐（酒店含） 、 午餐（当地风味） 、 晚餐（自理）
                <w:br/>
                住宿：武夷山当地经济型酒店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
                <w:br/>
                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
                <w:br/>
                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br/>
                第三天
                <w:br/>
                武夷山：天游峰、农家茶趣 → 霞浦：东壁海岸
                <w:br/>
                餐食：早餐（酒店含） 、 午餐（武夷茶宴 必消套餐包含） 、 晚餐（自理）
                <w:br/>
                住宿：霞浦当地经济型酒店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
                <w:br/>
                白茫茫的烟云，弥山漫谷，风吹云荡，起伏不定，犹如大海的波涛，汹涌澎湃，有云窝、茶洞、隐屏峰、接笋峰、水月亭、晒布岩、仙浴潭、观景台等景点。
                <w:br/>
                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
                <w:br/>
                中央电视台曾 2 次在这里拍摄最美丽的滩涂。后结束行程，入住酒店休息。
                <w:br/>
                <w:br/>
                第四天
                <w:br/>
                霞浦日出-平潭龙凤头沙滩、海滩古城 → 泉州：洛伽寺、五店市
                <w:br/>
                餐食：早餐（酒店含） 、 午餐（当地风味） 、 晚餐（自理）
                <w:br/>
                住宿：泉州当地经济型酒店
                <w:br/>
                霞浦日出、醉美花竹，位于福建霞浦三沙东北部，地处霞浦县的最东端。是一个三面环海的半岛式村落，此处居高临下，面向东海，可俯瞰俞山岛等诸多岛屿。花竹村是观赏“福瑶列岛”全景的最佳地点，尤以日出最为壮美，
                <w:br/>
                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
                <w:br/>
                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
                <w:br/>
                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
                <w:br/>
                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
                <w:br/>
                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br/>
                第五天
                <w:br/>
                泉州：蟳埔渔村 → 厦门：环岛路沙滩、曾厝垵、南普陀寺
                <w:br/>
                餐食：早餐（酒店含） 、 午餐（海鲜大咖 必消套餐包含） 、 晚餐（自理）
                <w:br/>
                住宿：厦门当地经济型酒店
                <w:br/>
                早餐后，前往寻访阿拉伯后裔神秘渔村 --【蟳埔渔村】，游览时间1.5小时，当地居民以打鱼为主，村中古墙、房屋皆是海蛎壳拌泥而砌，被称为 ：“蚵壳厝”，透着渔村别具一格的韵味。
                <w:br/>
                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游览【环岛路】，游览时间1小时为国内第一条海滨环岛彩色公路，绿色的大山，青色的植被， 黑色的主干道，红色的人行道，黄色的沙滩，蓝色的海洋，像惠安女那条彩色腰带系 在厦门这个美女的少女身上，婀娜多姿，美不胜收。
                <w:br/>
                游览一国两制，位于厦门黄厝海边环岛路的中段，面对着金门岛的位置，广播山下的环岛路北侧路边，竖立着有“一国两制，统一中国”大标语牌。对岸的金门岛竖立巨幅，内容是“三民主义，统一中国”。
                <w:br/>
                游览【曾厝垵】游览时间1小时，闽南第一特色村、厦门城市缝隙中的文艺村曾厝垵坐落在环岛路旁一个小渔村，是厦门城市发源地，繁华都市缝隙中保留着那份最原始的宁静与美好是它的特色。
                <w:br/>
                游“千年古刹”、闽南最著名寺院、闽南佛学院所在地【南普陀寺】游览时间1小时，参观天王殿、大雄宝殿、藏经阁、左右厢房、钟鼓楼等构成的建筑群，雄伟、壮观，颇具佛教特色。沿途外观全国最美校园之一的【厦门大学】，合影留恋。
                <w:br/>
                <w:br/>
                第六天
                <w:br/>
                厦门：集美学村 → 漳州：埭美古民居、漳州古城
                <w:br/>
                餐食：早餐（酒店含） 、 午餐（闽南风味） 、 晚餐（自理）
                <w:br/>
                住宿：漳州当地经济型酒店
                <w:br/>
                早餐后，根据约定时间，前往领略：爱国领袖华侨村、闽南侨乡建筑典范 -- 【集美学村】游览时间1小时，集美是“华侨旗帜，民族光辉”陈嘉庚先生的故乡，有着深厚的侨乡底蕴和悠久的学村文化。
                <w:br/>
                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
                <w:br/>
                自强不息的精神。
                <w:br/>
                适时集合前往著名的“鱼米花果之乡”，素有“海滨邹鲁”的美誉 -- 漳州。地处“闽南金三角”，是一座有1300多年历史的文化名城，是闽南文化的发祥地之一，台湾同胞主要祖籍地。
                <w:br/>
                前往【埭美古民居】（车程约1.5小时），游览时间1.5小时，素有”闽南小周庄“之美誉，大小一致的明清古厝，吸引了无数游人和摄影爱好者前来观光游玩。硬山式曲线燕尾脊，红瓦屋面，石砌墙体。
                <w:br/>
                它们整齐划一，横是横，竖是竖，就连斜也是整整齐齐的，堪称一绝的古厝群，虽历经560多年的风雨剥蚀，至今仍保存完整，有着“闽南第一村”的美誉。作为“闽南红砖建筑群”的典范，有种能治愈强迫症的美感。
                <w:br/>
                参观游览【漳州古城】游览时间1.5小时，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
                <w:br/>
                续写着这里的两岸情缘。可自费品尝漳州特色小吃，在这里你可以买上一瓶加了片仔痍草的甘蔗汁, 闲逛个半天，渴了四果汤，饿了手抓面，一路走来，古迹和旧时的烙印就像熟悉的邻居，一切清闲地恰好。
                <w:br/>
                <w:br/>
                第七天
                <w:br/>
                漳州：林语堂纪念馆 → 永定：高北土楼群（土楼王）、篝火晚会
                <w:br/>
                餐食：早餐（酒店含） 、 午餐（自理） 、 晚餐（土楼九大簋 必消套餐包含）
                <w:br/>
                住宿：土楼（升级客都温泉酒店）
                <w:br/>
                早餐后，根据导游约定时间，适时前往【林语堂文化园】游览时间30分钟，位于世界文学大师林语堂的祖籍地——漳州市芗城区天宝镇珠里社区，于 2021年成为芗城区首家国家 3A 级旅游景区。
                <w:br/>
                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
                <w:br/>
                感受世界文学大师的家国情怀，看蕉海翻涌，绿波万顷，感悟“闲适品读话语堂，悠然自得悟人生”的惬意生活。
                <w:br/>
                后之后前往永定，游览世界文化遗产地、中国最美的乡村 --【永定土楼群（土楼王）（车程约1小时），游览时间2小时，参观高贵典雅的土楼之王—【圆楼】、寓意招财进宝的【世泽楼】、俗称“不倒楼”的【五云楼】、被称为“博士楼”的【侨福楼】等，可谓千姿百态、异彩纷呈，依山就势，
                <w:br/>
                布局合理，错落有致，体现了人与大自然融为一体土楼的式样也多变，不少甚至采用不对称布局，结构奇巧，设计卓尔不群。晚餐后参加【篝火晚会+土楼KTV】（自费套餐所含项目），前往百年土楼古民居，一起参加客家风情的篝火晚会。
                <w:br/>
                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br/>
                第八天
                <w:br/>
                土楼 → 返回韶关 → 广州
                <w:br/>
                餐食：早餐（酒店含） 、 午餐（自理） 、 晚餐（自理）
                <w:br/>
                住宿：温馨的家
                <w:br/>
                早餐后，适时导游通知集合，乘车（车程约4.5小时）返回广东韶关，后根据大交通时间，送高铁车次（参考车次：G1031 15:06--16:00或其他车次）；返广州温暖的家。结束愉快的精彩旅程！
                <w:br/>
                以上行程/图片仅供参考，景点游览顺序、时间及住宿地点、用餐请以实际安排为准！
                <w:br/>
                <w:br/>
                我社有权利根据当地实际情况，调整行程顺序，保证景点不变！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
                <w:br/>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5、住宿：全程入住当地指定经济型酒店，双人标间/大床，若产生自然单间（单男单女），请客人补单房差:500元/人。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灵山门票票价格</w:t>
            </w:r>
          </w:p>
        </w:tc>
        <w:tc>
          <w:tcPr/>
          <w:p>
            <w:pPr>
              <w:pStyle w:val="indent"/>
            </w:pPr>
            <w:r>
              <w:rPr>
                <w:rFonts w:ascii="宋体" w:hAnsi="宋体" w:eastAsia="宋体" w:cs="宋体"/>
                <w:color w:val="000000"/>
                <w:sz w:val="20"/>
                <w:szCs w:val="20"/>
              </w:rPr>
              <w:t xml:space="preserve">包含索道送天梯价格为175元/人。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1、广东成团 30人成行出发、如不够人数，提前5天通知、不做赔偿！
                <w:br/>
                2、本次行程为套票优惠团，60 岁及以上或持的特殊证件（记者证、军官证、老年证、残疾证等）均按长者优惠门票核算，一律不再享受任何景区优惠政策。
                <w:br/>
                <w:br/>
                ★ 30人成团，不成团提前5天通知，不作赔偿！
                <w:br/>
                ★ 本线路车程时间相对较长，提前5天取消，需收取车位损失费600元人！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者应确保身体健康，保证自身条件能够完成行程；未满2周岁或年满75周岁的，有心肺脑血管病听视力障碍的，不宜长途及高原旅行的，既有病史和身体残障的，均不适合参加；任何隐瞒造成的后果由旅游者自行承担。
                <w:br/>
                2、签定合同请提供有效正确的身份信息，并于行程中随身携带身份证件，遗忘遗失等造成的无法登机，无法力理入住酒店等损失由旅游者自行承担。
                <w:br/>
                3、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4、出行前请提前了解目的地天气地理状况，并请备好常用保暖，降暑，防晒，防雨用品及常备药品。请注意行程中上下车，行车中，酒店内，景区内，用餐点人身及财产安全；景区内禁止吸烟，请爱护公共环境卫生。
                <w:br/>
                5、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6、各景区内配套，各延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7、因特殊原因造成标准误差，按照实际发生情况根据《旅游法》进行补退；因旅游过程中的特殊情况，在不减少旅游景点游览的情况下，我社保留旅游行程临时调整的权利。
                <w:br/>
                8、因不可抗力因素或者旅行社、履行辅助人已尽合理注意义务仍不能避免的事件，造成旅游者行程减少的，我社按未发生费用退还；造成滞留的，我社将协助安排，因此增加的费用由旅游者自行承担。
                <w:br/>
                9、行程中未经协商的擅自离团，视同旅游者违约，未完成部分将被视为自行放弃，我社不再退费，并不予承担旅游者由此产生的额外费用。正常的项目退费（门票，住宿）以我社折扣价为标准，均不以挂牌价为准。擅自离团一切后果由客人自行承担。
                <w:br/>
                10、我社会对团队质量进行随时监控，请谅解散客拼团局限性，并就团队质量问题及时与我社沟通，以便及时协助解决；旅游者在完团前，请认真客观填写《旅行社服务质量跟踪调查表》，完团后反愦意见与本人签字意见相悖的，我社不予处理。
                <w:br/>
                11、报名前请详细阅读本行程、合同一经签订法律效应即刻生效、即代表游客（包含游客代表签订合同情况的全体游客）同意本行程及认同行程安排和服务标准，报名后退团会产生损失、旅游团火车票为实名制团体票不能退改签、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2026-06-08T16:20:16+08:00</dcterms:created>
  <dcterms:modified xsi:type="dcterms:W3CDTF">2026-06-08T16:20:16+08:00</dcterms:modified>
</cp:coreProperties>
</file>

<file path=docProps/custom.xml><?xml version="1.0" encoding="utf-8"?>
<Properties xmlns="http://schemas.openxmlformats.org/officeDocument/2006/custom-properties" xmlns:vt="http://schemas.openxmlformats.org/officeDocument/2006/docPropsVTypes"/>
</file>