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（假日）梦境仙本那五天半自助 澳门AK行程单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ZLJRMHJQ-CG20260515M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澳门-斗湖 AK7013  16:25-19:50
                <w:br/>
                D5 斗湖-澳门 AK7012  12:25-15:45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澳门-斗湖
                <w:br/>
                	晚餐：自理
                <w:br/>
                	住：镇上唐朝珍珠酒店或同级精品酒店（不可指定）
                <w:br/>
                请于指定时间自行前往澳门机场集合办理登机手续乘搭飞萤航空公司客机(含飞机餐，每人含20KG行李托运)前往斗湖，坐车前往仙本那镇码头（车程约70分钟）。抵达后办理酒店入住。
                <w:br/>
                <w:br/>
                第二天      马布岛MWB水屋拍照+卡帕莱岛&amp;马布岛海域浮潜+赠送《海陆空+灯塔空中吧马来风味下午茶》                     
                <w:br/>
                	早餐:酒店       午餐：现煮盒饭      晚餐：自理  
                <w:br/>
                住：镇上唐朝珍珠酒店或同级精品酒店（不可指定）
                <w:br/>
                早餐后，从仙本那码头乘船前往【马布岛MWB水上屋】登岛（不含登岛门票马币50/人），马布岛水上木屋是仙本那岛上水上别墅度假村（自由活动约60分钟），坐落于美丽的马布岛上，随手一拍即是风景明信片。
                <w:br/>
                午餐享用现煮盒饭
                <w:br/>
                下午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免费赠送行程，下午16:30自行前往【灯塔酒店大堂】我司赠送我爱仙本那·初印象-【海·陆·空观光之旅】:（请提前5分钟抵达，过时不候，迟到或不到视为自动放弃，无费用可退，请知悉！）：
                <w:br/>
                "海":乘搭快艇，船览仙本那镇沿岸风光;
                <w:br/>
                "陆”:穿梭于仙本那小镇，由当地中文小黑哥带你游览海滨美食街、黄昏海鲜市集、手工艺品街等，欣赏小镇人民的生活方式;
                <w:br/>
                "空”:目前仙本那镇上最高的灯塔酒店空中餐吧(赠送马来风味下午茶），俯瞰270度的仙本那全景。
                <w:br/>
                晚餐自理。
                <w:br/>
                <w:br/>
                <w:br/>
                第三天     海上平台+丁巴丁巴海域+马达京岛
                <w:br/>
                	早餐：酒店    午餐：现煮盒饭    晚餐：自理
                <w:br/>
                	住：镇上唐朝珍珠酒店或同级精品酒店（不可指定）   
                <w:br/>
                酒店享用早餐后于码头集合乘船出发前往【海上平台】（不含门票马币25/人）。平台建在海中央，您在这里自由浮潜，这里有让人疯狂的海底世界：随时可见五彩缤纷的珊瑚群，随海浪起舞的向您发出邀请，还可爱的NEMO鱼，成群的大海龟，风暴一般的鱼群，一切一切都这么疯狂和完美。
                <w:br/>
                午餐后前往丁巴丁巴海域浮潜（不登岛）
                <w:br/>
                随后前往【马达京岛】（不含门票马币15/人）该岛屿是仙本那海洋生态最为丰富的海域，也是最常可以遇见海龟的海域岛，约15:30坐船返程回酒店休息，晚餐自理。
                <w:br/>
                <w:br/>
                <w:br/>
                第四天    全天自由活动，自行DIY行程
                <w:br/>
                	早餐：酒店    午餐：自理    晚餐：自理
                <w:br/>
                	住：镇上唐朝珍珠酒店或同级精品酒店（不可指定）
                <w:br/>
                享用早餐后可在度假村自由拍照或搭乘度假村班车前往镇上海鲜市场自由购买海鲜，也可以自费参加以下行程：
                <w:br/>
                推荐行程1： 红树林长鼻猿生态萤火虫（含晚餐）马币２2０／人
                <w:br/>
                推荐行程2：半天体验海钓（含盒饭午餐）马币230/人—可选上午场或下午场
                <w:br/>
                推荐行程3：7小时深海钓（含盒饭午餐）马币400/人
                <w:br/>
                推荐行程4：情人湾半日游（含岛上午餐）马币350/人（所有水上项目任玩一次）
                <w:br/>
                <w:br/>
                推荐行程5：山海秘境徒步登山之旅+网红套餐 马币180/人
                <w:br/>
                <w:br/>
                <w:br/>
                第五天   斗湖-澳门
                <w:br/>
                	早餐：酒店    午餐：自理
                <w:br/>
                酒店享用早餐后前往机场办理离境登机手续(含每人20KG行李托运)，返回澳门机场散团。结束愉快仙本那之旅！  
                <w:br/>
                ************地接导游有权按实际情况调整行程游览顺序，以当地安排为准**********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1.全程机票税金以及导游司机客服小黑服务费 600元/人
                <w:br/>
                2.澳门斗湖往返机票及税含20KG行李；
                <w:br/>
                3.行程所列星级酒店两人一室；
                <w:br/>
                4.行程所列用餐全程2正4早餐；
                <w:br/>
                5.行程空调旅游车(根据团队人数保证每人1正座）；
                <w:br/>
                6..本产品无领队随团，全程安排中文管家提供线上服务出海中文船员服务+仙本那段接送机/每天跳岛浮潜带队为当地中文导游。
                <w:br/>
                7.出海跳岛12-30人一艘快艇拼船出海，含码头税，出海浮潜工
                <w:br/>
                8.赠旅游意外险、入境卡申报服务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1.马布岛水屋50马币/人、海上平台上岛费25马币/人、马达京岛马币15/人；合计90马币，请当地现场支付
                <w:br/>
                2.马来西亚政府旅游税10马币/间/晚
                <w:br/>
                3.国内往返澳门机场的交通。
                <w:br/>
                4.单房差（因酒店不设自然单间单人需补房差）
                <w:br/>
                5.一切个人消费，行程备注不含项目。
                <w:br/>
                6.12周岁以下不占床儿童不含早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 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br/>
                二、护照及签证：
                <w:br/>
                1.中国护照请提供护照首页扫描件（按回程日期计起有效期6个月），免签入境日期：2023年12月1日至2024年11月30日；
                <w:br/>
                2.外籍人士需自备前往目的地国家的有效签证，并必须具备再次入境中国的有效签证;
                <w:br/>
                3.香港身份证书不在免签范围，需要提供身份证书首页+身份证正反面+回乡证正反面+白底电子照片签证，费用800/人
                <w:br/>
                4.请各位贵宾一定要注意保持自己护照的清洁和完整，如因本人护照污损残缺等原因导致被各国边检、移民局口岸拒绝出入境，我社将不承担任何责任，所有产生的损失由游客本人自行承担，敬请谅解！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入境须知	出团需携带：护照原件+往返机票+酒店预订单+马来入境卡（打印）+4000元现金(以备抽查)。
                <w:br/>
                出团须知	1、请当日准时于指定地点等候办理登机出境手续，逾期不候按自动放弃出团处理；
                <w:br/>
                2、出团：大陆护照需带中国护照正本+身份证原件出团；港澳护照的客人请带回乡证；台湾护照需带台胞证；其它护照的客人请自备齐全所需证件。以便接受边检检查，证件未带齐者责任自负。特别提示：凡持外籍护照的客人必须自备签证和具备2次以上进出中国境的有效签证。 
                <w:br/>
                3、沙巴海关规定：每位前往马来西亚的客人必须携带RMB4000现金出境,防止海关抽查，防止移民倾向。
                <w:br/>
                4、中国海关规定：随身携带美元不超过5000元、人民币不超过20000元、金银首饰不超过三钱，摄影器材价值超过5000元以上的需要向海关申报办理有关登记手续，否则后果自负。（详细出入境条例细则规定以海关、边检检查为准！）
                <w:br/>
                5、禁止携带未经许可的国家文物、古董出境。药材总值不超过人民币100元，集体出入境，要听从指挥，切不要私自行动，要看管好自己的行李物品，不要帮陌生人看管、携带任务物品。
                <w:br/>
                6、客人在境外旅游途中私自离团，团费不退，出现安全意外与旅行社无关。
                <w:br/>
                7、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8、游客必须遵守出国旅游人员的管理及规定，不得擅自离开或滞留不归、不走私、贩毒。不涉足色情场所。不参与赌博，自由活动期间，一般可以自行安排，但必须依时返回，讲究精神文明，言行举止不失国体、人格。
                <w:br/>
                9、在酒店和景点等公共场所请不要大声喧哗，如您携带儿童，请照看好他们，尽量不要让孩子到处奔跑。请各位游客尊重当地习俗，听从当地导游及领队的安排，遵守各种场所的注意事项。
                <w:br/>
                10、禁烟提示：2019年2月1日起沙巴所有餐厅、机场、码头等地禁止吸烟，请广大游客留意禁烟标志，违者将被罚款携带香烟入境马来西亚需付税参考马币15/包。
                <w:br/>
                11、非旅行社行程中安排的购物、娱乐等项目，属旅游者个人消费行为，如产生纠纷或损失，旅行社不承担责任。贵重物品随身携带或申请酒店的保险柜服务，勿放入交运行李、酒店房间里或旅游巴士上。随身携带财物稳妥安置，不要离开自己视线范围。游览、拍照、散步、购物时，随时注意和检查，谨防被盗遗失。
                <w:br/>
                天    气	沙巴均处于热带 ,白天热晚上凉爽，通常介于摄氏 23-32度之间，请带好雨伞，遮阳帽
                <w:br/>
                货    币	马来西亚:马币(零吉特),通常我们称马币汇率：人民币－马币 1.8:1  左右  
                <w:br/>
                电    压	当地的电压和中国大陆的相同，均为220V，建议自带英式三角方型转换插座。	
                <w:br/>
                药    物	建议带上一些肠胃药和感冒药等常用药品，以及防蚊水。以应不时之需。假如需要长期服用指定药物，出发前宜事先准备好足够份量，以保持最佳健康状态。
                <w:br/>
                海岛活动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住宿须知	1、沙巴酒店提倡环保，不提供牙膏牙刷等洗刷用品，请客人自行携带牙膏、牙刷等洗刷用品及拖鞋；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饮    食	在境外用餐请您注意，在食用过海鲜后，切勿再吃榴莲椰子等热性水果，以免饮食不当引起腹泻等。
                <w:br/>
                出行安全	1、在您离开酒店时，请携带好酒店名片,以备万一迷路时用；
                <w:br/>
                2、沙巴的行车方向与我国相反，请遵守交通法规，注意安全，夜间请不要单独出行。
                <w:br/>
                财产安全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1、请牢记旅程中集合时间及地点，团体游览务请准时，旅程中若遇特殊情况而须调动，以导游安排后通告为准；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3、在酒店和景点等公共场所请不要大声喧哗，如您携带儿童，请照看好他们，尽量不要让孩子到处奔跑。请各位游客尊重当地习俗，听从当地导游及导游的安排，遵守各种场所的注意事项。
                <w:br/>
                4、国内拨打当地电话的顺序为：手机0060+手机号码，座机 006088+座机号码。当地致电回中国顺序：手机0086+手机号码，座机0086+区号+座机号码。
                <w:br/>
                5、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2019年也是戒烟年的开始）。
                <w:br/>
                　　遇紧急情况时，尽快报警并与总领馆联系。
                <w:br/>
                　　马来西亚报警和急救电话：0060-999
                <w:br/>
                　　外交部全球领事保护与服务应急呼叫中心电话：＋86-10-12308/59913991
                <w:br/>
                　　驻马来西亚使馆领事保护与协助电话：0060-321645301
                <w:br/>
                驻哥打基纳巴卢总领馆领事保护与协助电话：0060-149857312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马来西亚所需资料（护照需6个月以上有效）
                <w:br/>
                自2023年12月1日起-2024年11月30日马来西亚官宣针对中国护照客人免签
                <w:br/>
                1、护照首页扫描件
                <w:br/>
                2、香港身份证书不在免签范围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 ，许可证编号：L-GD-CJ00016 。为保证游客可如期出发，我社将与其他旅行社共同委托 广东中妇旅国际旅行社有限责任公司越秀分公司 组织出发（拼团出发），如客人不接受拼团出发，请报名时以书面形式注明。此团由 广东中妇旅国际旅行社有限责任公司越秀分公司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2026-06-08T11:09:39+08:00</dcterms:created>
  <dcterms:modified xsi:type="dcterms:W3CDTF">2026-06-08T11:09:39+08:00</dcterms:modified>
</cp:coreProperties>
</file>

<file path=docProps/custom.xml><?xml version="1.0" encoding="utf-8"?>
<Properties xmlns="http://schemas.openxmlformats.org/officeDocument/2006/custom-properties" xmlns:vt="http://schemas.openxmlformats.org/officeDocument/2006/docPropsVTypes"/>
</file>