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（假日）【南美奇境】南美五国探索巴西+阿根廷+乌拉圭+智利+秘鲁升级复活节岛23天行程单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US1778467183rz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布宜诺斯艾利斯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 ✈️上海浦东  参考航班：待告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 ✈️布宜诺斯艾利斯  （飞行时间约25小时30分，经停奥克兰约2小时）参考航班：MU745  PVGEZE  0200/1630
                <w:br/>
                抵达布宜诺斯艾利斯后，送往酒店休息，结束当天行程。
                <w:br/>
                交通：飞机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时间允许的情况下，客人可自费欣赏一场阿根廷的国粹—探戈舞）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 ✈️卡拉法特  参考航班：待告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卡拉法特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卡拉法特✈️ 布宜诺斯艾利斯  参考航班：待告
                <w:br/>
                乘坐飞机前往布宜诺斯艾利斯，晚餐后入住酒店休息。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布宜诺斯艾利斯✈️ 圣地亚哥  参考航班：待告
                <w:br/>
                早上乘坐飞机前往圣地亚哥。抵达后，圣地亚哥市区精华游：参观总统府（外观）、ARMAS(阿马氏)广场，建立于西班牙殖民时代的【大教堂（外观）】及【中央邮局】、【圣露西亚公园】(圣地亚哥发源地)（共约60 分钟）。驱车经过市内现代化的漂亮住宅区，商业及金融中心，晚餐后入住酒店休息。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 复活节岛  参考航班：待告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复活节岛 ✈️圣地亚哥  参考航班：待告
                <w:br/>
                酒店早餐后，前往参观 RanoKau（30 分钟）火山口，此火山拥有岛上最大的火山口湖，直径约 1.6公里，深达 11 公尺，芦苇覆盖了半个湖面，从间隙中可以看到清澈的湖水，闪耀着神祕光辉，好像要引诱人们走进去一样。即将结束复活节岛之旅之前，我们再次了解当地鸟人村文化“Orongo”（约30分钟），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中午特别安排：面海景观餐厅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圣地亚哥✈️利马   参考航班：待告
                <w:br/>
                搭乘航班飞往利马，抵达后入住酒店休息，结束当天行程。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 库斯科-乌鲁班巴  参考航班：待告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乌鲁班巴-马丘比丘-库斯科
                <w:br/>
                早上乘坐火车前往热水镇，乘坐园区巴士上山（约20分钟），进入马丘比丘。马丘比丘印加语意为“古老的山头”，此山城位于海拔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Nobility）。游毕返回库斯科，结束当日行程。
                <w:br/>
                温馨提示：回程乘坐火车约1.5小时返回欧雁台火车站再乘坐巴士约2小时抵达库斯科。具体出发时间和火车运行时间根据所定火车票的车次而定。火车站因运营情况如有调整，以境外通知为准。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库斯科 ✈️利马-皮斯科   参考航班：待告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3.5-4小时）。抵达后送往酒店休息，结束当天行程。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利马✈️ 伊基托斯  参考航班：待告
                <w:br/>
                早上乘坐飞机前往伊基托斯。下午徒步走在美丽的原始热带雨林保护区的周边。林中古木参天，植被茂盛。导游也会介绍一些亚马逊森林的传说。
                <w:br/>
                特别安排：伊基托斯雨林酒店特色风味餐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伊基托斯 ✈️利马  参考航班：待告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利马升级1晚国际连锁品牌5星酒店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 ✈️里约热内卢  参考航班：待告
                <w:br/>
                搭乘航班飞往巴西里约热内卢，抵达后入住酒店休息，结束当天行程。
                <w:br/>
                特别安排：里约特色巴西菜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里约热内卢
                <w:br/>
                早餐后，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碑】。
                <w:br/>
                特别安排：传统特色风味的【巴西烤肉】，巴西烤肉外焦内嫩，厨师将一道道不同部位的精美烤肉，轮流送到客人面前，让客人根据自己的爱好，选择不同的部位，再由厨师削切入盘，直到游客吃足为止。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里约热内卢 ✈️伊瓜苏（巴西）-伊瓜苏大瀑布（巴西）  参考航班：待告
                <w:br/>
                早上乘坐飞机乘车前往伊瓜苏。抵达后参观【伊瓜苏鸟园】，可以观赏到巴西国鸟金刚鹦鹉和巨嘴鸟TUCANO，火烈鸟等热带地区的品种丰富的鸟类。随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伊瓜苏大瀑布（阿根廷）✈️ 布宜诺斯艾利斯  参考航班：待告
                <w:br/>
                早餐后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随后前往机场，乘坐飞机前往布宜诺斯艾利斯。
                <w:br/>
                特别安排：伊瓜苏瀑布景区西式自助特色午餐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布宜诺斯艾利斯
                <w:br/>
                早上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晚餐后前往机场，搭乘次日凌晨国际航班经奥克兰转机飞回上海。
                <w:br/>
                注意：由于国会广场周边最近治安比较差，所以建议车游外观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布宜诺斯艾利斯 ✈️上海浦东（飞行时间约28小时40分，经停奥克兰约2小时) 参考航班：MU746  EZEPVG  0200/1740+1
                <w:br/>
                乘坐国际航班返回中国。跨越国际日期变更线，夜宿航班上。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上海浦东
                <w:br/>
                傍晚抵达上海浦东国际机场后，结束此次旅程。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上海浦东✈️ 联运地  参考航班：待告
                <w:br/>
                自行乘坐联运航班飞返联运地。
                <w:br/>
                联运航班由航司配送、以航司最终确定为准！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伊瓜苏鸟园、巴西伊瓜苏瀑布、阿根廷伊瓜苏瀑布、大冰川国家公园、科洛尼亚船票、复活节岛、马丘比丘观光火车票及景区门票、鸟岛游船，伊基托斯游船）；  
                <w:br/>
                6. 10大特色餐：传统特色巴西烤肉，里约特色巴西菜，伊瓜苏瀑布景区西式自助特色午餐，卡拉法特古法烤全羊，伊基托斯雨林酒店风味餐，复活节岛海边烧烤，复活节岛面海景观餐厅，印加庄园酒店三道式烛光晚餐，秘制羊驼肉风味餐，皮斯科传统地道秘鲁菜；
                <w:br/>
                7. 赠送阿根廷大冰川1小时游船（由于是赠送项目，如因航班等不可抗力因素导致无法乘坐游船，费用不退）； 
                <w:br/>
                8. 乌鲁班巴升级入住17世纪印加庄园五星酒店，利马升级1晚喜来登或同级国际连锁品牌5星；
                <w:br/>
                9.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640元；VFS服务费：27.8元，邮寄费75元，我司服务费：0元，巴西签证费用合计为：742.8元。
                <w:br/>
                4. 说明：持有效美国签证可免签阿根廷，秘鲁与智利（美国签证有效期半年以上）、乌拉圭（美国签证有效期一年以上）；
                <w:br/>
                5. 美国签证费、南美签证所需公证费，乌拉圭签证；
                <w:br/>
                6. 全程司导服务费USD275/人，小费请现付我司领队；
                <w:br/>
                7. 额外游览用车超时费（导游和司机每天正常工作时间不超过10小时，如超时需加收超时费）； 
                <w:br/>
                8. 行程中所列游览活动之外项目所需的费用； 
                <w:br/>
                9. 单间差 CNY9980.00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伊瓜苏冲瀑（约20分钟）</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伊瓜苏直升飞机（约10分钟）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阿根廷探戈舞表演（约90分钟）</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有关未成年人及老年人参团
                <w:br/>
                18 岁以下 未成年人
                <w:br/>
                参团必备 文件
                <w:br/>
                1. 未成年人独自参团旅游 u 父母双方签写的“不随行父母同意函”
                <w:br/>
                u 出生证复印件
                <w:br/>
                2. 未成年人与父或母其中一方 参团旅游 u 父或母其中一方签写的“不随行父母同意函”
                <w:br/>
                u 出生证复印件
                <w:br/>
                3. 未成年人与父或母其中一方 参团旅游，父母离异但同时 拥有抚养权 u 未随行的父或母签写的“不随行父母同意函”
                <w:br/>
                u 父母离婚判决书或协议书复印件
                <w:br/>
                4. 未成年人与父或母其中一方 参团旅游，父母离异， 只其 中一方拥有抚养权 u 父或母其中一方签写的“不随行父母同意函”（若 有）
                <w:br/>
                u 父母离婚判决书或协议书复印件
                <w:br/>
                5. 未成年人与法定监护人或领 养父母参团旅游 u 领养文件
                <w:br/>
                u 户口本的复印件
                <w:br/>
                <w:br/>
                65 岁以
                <w:br/>
                上老年人
                <w:br/>
                参团必备 文件 1. 年满 65 以上老年人 u 务必购买境外救援险： 建议安联，美亚等保险
                <w:br/>
                2. 年满 80 岁以上老年人 u 务必购买境外救援险： 建议安联，美亚等保险
                <w:br/>
                u 医院近一个月内健康证明
                <w:br/>
                u 必须有 50 岁以下年轻人陪同
                <w:br/>
                有关参团和脱团的旅游法说明
                <w:br/>
                关于脱团
                <w:br/>
                1. 旅游法第十六条规定： 出境旅游者不得在境外非法滞留，随团出境的旅游 者不得擅自分团、脱团（同样适用自备签证的参团游客）。游客在境外有 任何形式的脱团我社都将收取 200 至 1000 美金不等的罚金，并写书面说 明，拒不交罚金且脱团的游客将视为主动解除与旅行社签定的旅游合同， 我社将取消此游客后面行程的一切食宿等安排。游客在境外有任何形式的 滞留不归，我社都将第一时间通报中国和目的地国司法机构，客人将被列 入中国和目的地国移民局的出入境黑名单里。
                <w:br/>
                2. 此次旅行是跟团游，不是自由行，旅行社需要全程对游客的安全事宜负责，请大家不要参加由境外第三方组织的游览活动，因为我们无法确认这 些活动是否是正规经营，是否有购买商业保险，是否在出现紧急情况时能 给予全力协助， 回国后还有连带问题的是否可以连带解决等等。如游客参 加了由境外第三方组织的活动，我社将收取 200 美金/人的违约金，并写书 面说明， 拒绝缴纳违约金和写书面说明的游客将视为主动解除与旅行社签 定的旅游合同， 我社将取消此游客后面行程的一切食宿等安排。
                <w:br/>
                我们建议大家参加报名时拿到的行程里面公示的自费活动，因为一旦有需 要协助的，地接社组团社导游领队都会全部给予您全力的协助， 并且我们 所推荐的自费活动全部为正规的营业单位。 一次美好的旅程，首先是建立 在安全安心的基础上， 旅行是放松， 绝对不是冒险 ！
                <w:br/>
                3. 分团、脱团：客人应按合同约定全程随团游览，若客人自行分团、脱团， 所交费用不予退还，客人对此表示同意。
                <w:br/>
                护照管理 在美国期间妥善保存好自己的护照， 因为在外购物、刷卡和办理登机手续等等 都要用到护照。
                <w:br/>
                物品管理 客人应妥善保管自己的行李物品（特别是现金、有价证券以及贵重物品等）。
                <w:br/>
                出团通知 如合作社擅自更改《出团通知》，与我社不同，由此产生的一切问题由合作社 承担。
                <w:br/>
                摄影点 行程中提及的摄影亮点仅根据相关资料整理后提供参考，受天气、日照等自然 环境因素影响存在较大的不确定性， 敬请留意。
                <w:br/>
                意见表 意见表用于评估领队、导游及当地接待的服务质量，为保证客人的有效权益， 请务必如实填写！
                <w:br/>
                敬请游客遵守我国及旅游目的地国家的相关法律、法规、社会公德、风俗习惯、宗教 禁忌， 不得参与任何违反以上项目的活动
                <w:br/>
                温馨提示
                <w:br/>
                购物说明
                <w:br/>
                1 为防止疲劳驾驶，行程中途经的休息站、加油站、公共卫生间等地停留仅供休息 和方便之用，不建议游客购物，游客因购物产生的纠纷与本社无关
                <w:br/>
                2 根据中国海关总署的规定， 旅客在境外购买的物品，在进入中国海关时可能需要 征收关税。详细内容见《中华人民共和国海关总署公告 2010 年第 54 号文件》。
                <w:br/>
                3 所有购物场所绝不强迫，如因行程安排、天气等原因无法安排， 请您理解；
                <w:br/>
                4 所有商品均明码标价， 请您在购买之前务必慎重考虑， 一旦确认购买付费后非质 量问题一律不予退还；
                <w:br/>
                5 不增加行程中列明以外的额外购物店（如要求增加须经全体团员签字同意方可增加）；
                <w:br/>
                6 购物安排是应客人要求而增加的项目，客人应本着“自愿自费”的原则，导游将 不会带有任何强迫因素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2026-06-08T15:23:35+08:00</dcterms:created>
  <dcterms:modified xsi:type="dcterms:W3CDTF">2026-06-08T15:23:35+08:00</dcterms:modified>
</cp:coreProperties>
</file>

<file path=docProps/custom.xml><?xml version="1.0" encoding="utf-8"?>
<Properties xmlns="http://schemas.openxmlformats.org/officeDocument/2006/custom-properties" xmlns:vt="http://schemas.openxmlformats.org/officeDocument/2006/docPropsVTypes"/>
</file>