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【丰富行程】游张家界、湘西景点，首道门票全含
                <w:br/>
                【精彩演绎】赠送【张家界千古情】民俗表演，感受张家界的历史变迁、民族风情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（3）赠送项目：张家界国家森林公园环保车及百龙天梯单程、天门山上下山交通+扶梯+鞋套、凤凰接驳车、《张家界千古情》表演（注：赠送项目，不去不退任何费用）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（5）酒店住宿：全程网评4钻酒店，本行程酒店无三人间或加床服务，如遇单人情况，请您补足房差，补房差：350  退房差：150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于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2026-06-08T17:16:02+08:00</dcterms:created>
  <dcterms:modified xsi:type="dcterms:W3CDTF">2026-06-08T17:16:02+08:00</dcterms:modified>
</cp:coreProperties>
</file>

<file path=docProps/custom.xml><?xml version="1.0" encoding="utf-8"?>
<Properties xmlns="http://schemas.openxmlformats.org/officeDocument/2006/custom-properties" xmlns:vt="http://schemas.openxmlformats.org/officeDocument/2006/docPropsVTypes"/>
</file>