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【加那利秘境邮轮】MSC幻想曲号17天巡游地中海大西洋，探索古罗马文明+加那利海岛+高迪建筑行程单</w:t>
      </w:r>
    </w:p>
    <w:p>
      <w:pPr>
        <w:jc w:val="center"/>
        <w:spacing w:after="100"/>
      </w:pPr>
      <w:r>
        <w:rPr>
          <w:rFonts w:ascii="宋体" w:hAnsi="宋体" w:eastAsia="宋体" w:cs="宋体"/>
          <w:sz w:val="20"/>
          <w:szCs w:val="20"/>
        </w:rPr>
        <w:t xml:space="preserve">◉ 穿越地中海巡游大西洋 ◉ 解码古罗马文明 ◉ 迷醉遗世加那利群岛 ◉ 探索马德拉群岛秘境 ◉ 叹赏高迪奇幻建筑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YL1779343749HY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穿越地中海巡游大西洋
                <w:br/>
                ◉ 解码古罗马文明
                <w:br/>
                ◉ 迷醉遗世加那利群岛
                <w:br/>
                ◉ 探索马德拉群岛秘境
                <w:br/>
                ◉ 叹赏高迪奇幻建筑
                <w:br/>
                行程亮点
                <w:br/>
                ★ 罗马：万城之城。见证古罗马的恢弘与荣耀，静享罗马假日的悠闲。
                <w:br/>
                ★ 巴塞罗那：欧洲之花。拥抱高迪的奇幻建筑和弗拉明戈。
                <w:br/>
                ★ 安道尔：山地小国。惊艳于比利牛斯山瑰丽的风景。
                <w:br/>
                ◉ 加那利群岛：流连魔幻火山岛，惊叹另类星球的诗意视觉盛宴。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圣克鲁斯-德拉帕尔马：大西洋明珠。火山海岛与殖民风情的完美交融。
                <w:br/>
                ★ 罗萨里奥港：渔光之城。海港烟火气与火山海岸的诗意碰撞。
                <w:br/>
                ◉ 马德拉群岛：迷醉火山地貌与繁花盛景交织的永恒春日秘境。
                <w:br/>
                ★ 丰沙尔：空中花园。让天堂海岛的灿烂阳光，照进心中最柔软的地方。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国际机场集合，搭乘国际航班前往意大利罗马，抵达后接机入住酒店，调整时差。
                <w:br/>
                参考航班：CA939（12月06日，北京-罗马，13:25-17:50,飞行时间约11小时25分）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罗马，意大利（离岸18:00 ）
                <w:br/>
                酒店早餐后，游览世界文化遗产罗马斗兽场（外观）、君士坦丁凯旋门、古罗马遗址、威尼斯广场，中午前往码头办理登船手续，开始此次邮轮之旅。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海上寻航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拉斯帕尔马斯/加那利群岛，西班牙（靠岸09:00,离岸20:00 ）
                <w:br/>
                邮轮早餐后，游览圣安娜大教堂、三毛故居（外观）、莫甘港。
                <w:br/>
                加那利群岛：流连魔幻火山岛，惊叹另类星球的诗意视觉盛宴。
                <w:br/>
                加那利群岛，东临北非，西入大西洋，黑色火山、原始森林、无边海滩、纯净星空、多元文化、历史遗迹……构筑起了一片魔幻的火山岛屿群，神话般的旅游目的地，震撼人心的自然奇观、世外桃源、天堂海岛、幸福岛……就是加那利群岛的标签。这里拥有悠闲的岛屿氛围，融合了加勒比、拉丁、西班牙和欧洲文化以及无数自然奇观，并且位置比西班牙更接近摩洛哥，加那利群岛是欧洲保存最完好的秘密之一。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圣克鲁斯/德拉帕尔马，西班牙（靠岸08:00,离岸18:00 ）
                <w:br/>
                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圣克鲁斯/德特内里费，西班牙（靠岸07:00,离岸23:00）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圣克鲁斯位于加那利群岛特内里费岛上，整个城市弥漫着迷人的艺术气息,这里世界上著名的嘉年华会和圣克鲁斯特内里费的狂欢节之一。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圣克里斯托瓦尔德拉拉古纳】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罗萨里奥港/富埃特文图拉岛，西班牙（靠岸09:00,离岸17:00 ）
                <w:br/>
                邮轮早餐后，在领队带领下，步行探索罗萨里奥，参观游览和平广场、市政市场、奇卡海滩、拉斯罗通达斯商业中心。
                <w:br/>
                罗萨里奥港：加那利渔光之城。海港烟火气与火山海岸的诗意碰撞。
                <w:br/>
                这座兰萨罗特岛西岸的彩色渔村，以黑礁石码头和落日熔金闻名，渔民清晨归航的喧闹与海鲜餐厅的炭火香气交织成独特市井画卷。漫步蓝白相间的海滨步道，可眺望富埃特文图拉岛的剪影。
                <w:br/>
                【和平广场】城市心脏地带，周围有新古典主义风格的‌市政厅‌和‌圣母升天教堂。
                <w:br/>
                【市政市场】体验地道生活气息，推荐品尝皱皮土豆配魔力辣酱‌，搭配一杯当地香蕉奶昔。
                <w:br/>
                <w:br/>
                【奇卡海滩】市中心的蓝旗认证海滩，沙质细腻，适合散步或短暂休憩。附近有餐厅和长椅，海景视野开阔。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丰沙尔/马德拉群岛，葡萄牙（靠岸10:00,离岸20:00 ）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依山而建，风光迷人。
                <w:br/>
                <w:br/>
                【艺术彩绘街区】是丰沙尔咖啡馆和小饭馆最集中的地方，这里的每一扇门，都被各种各样的主题绘画装饰着，一扇门就是一个故事，五彩缤纷，千变万化。这片彩绘街区也是丰沙尔咖啡馆和小饭馆最集中的地方。
                <w:br/>
                【圣地亚哥古堡】黄色的老古堡，现在古堡里还经营着一家高级餐馆和博物馆，古堡里有几辆昂贵的老爷车可以看看。
                <w:br/>
                【马德拉故事中心】主要介绍马德拉岛上的历史人文信息，每天早上还有马德拉岛上的传统土风舞表演（免费观看，还有可能被舞者邀请加入舞蹈中）。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阿雷西费/兰萨罗特岛/加那利，西班牙（靠岸08:00,离岸18:00 ）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拉斯帕尔马斯/加那利群岛（靠岸07:00）-巴塞罗那，西班牙
                <w:br/>
                邮轮早餐后，办理离船手续。根据航班时间送往机场，飞往巴塞罗那。抵达后入住酒店休息。
                <w:br/>
                参考航班： 
                <w:br/>
                VY3011（12月18日，拉斯帕尔马斯-巴塞罗那，13:00-17:20，飞行时间约3小时20分）
                <w:br/>
                早餐：邮轮   中餐：自理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巴塞罗那，西班牙
                <w:br/>
                酒店早餐后，前往巴塞罗那市区游览，参观游览世界文化遗产圣家族大教堂（入内）、世界文化遗产巴特罗之家、米拉之家、格拉西亚大街、哥伦布纪念塔。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巴塞罗那，西班牙-北京
                <w:br/>
                酒店早餐后，前往机场，搭乘国际航班回国。
                <w:br/>
                参考航班：CA846（12月21日，巴塞罗那-北京，11:25-05:30+1，飞行时间约11小时05分）
                <w:br/>
                早餐:酒店   中餐：自理    晚餐：自理  交通：飞机  住宿：飞机
                <w:br/>
                交通：飞机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2026-06-08T15:24:09+08:00</dcterms:created>
  <dcterms:modified xsi:type="dcterms:W3CDTF">2026-06-08T15:24:09+08:00</dcterms:modified>
</cp:coreProperties>
</file>

<file path=docProps/custom.xml><?xml version="1.0" encoding="utf-8"?>
<Properties xmlns="http://schemas.openxmlformats.org/officeDocument/2006/custom-properties" xmlns:vt="http://schemas.openxmlformats.org/officeDocument/2006/docPropsVTypes"/>
</file>