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（假日）【追光平潭岛·寻韵泉州城】行程单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FJ1780212691Nz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◆品质出游：广东成团 0购物， 纯玩之旅，专车专导，每人每天/支水。
                <w:br/>
                ◆贴心安排：百分百体验蓝眼泪，追泪”不再是梦，把蓝眼泪带回家！！
                <w:br/>
                ◆鲤遇泉州：地下看西安，地上看泉州，泉州千年古街【西街】。体验三大渔女文化之一非物质遗产-簪花围。泉州世遗-千年跨海大石桥-【洛阳桥】、中国国家地理评为“中国最美八大海岸-月亮湾”。
                <w:br/>
                ◆魅力平潭：★中国第五大岛、福建第一大岛—【平潭岛】纵览海蚀奇观、尽享长滩碧海。
                <w:br/>
                    ★台海情缘，这里是祖国大陆距离台湾最近的地方【猴研岛】仅68海里。
                <w:br/>
                ★赏最美海域，拥抱绝美海景，平潭最美“风车王国”【北部湾生态廊道】。
                <w:br/>
                ◆美食盛宴：舌尖上的闽南 品当地特色美食，妈祖平安宴+平潭十二金钗宴+海岛迎宾宴
                <w:br/>
                           特别安排：【浮山村渔港码头】-自由前往选购海鲜，加工，尽情享受海鲜大餐
                <w:br/>
                ◆豪叹住宿：住宿不将就，三晚豪华酒店【泉州台商温德姆豪生酒店/平潭凯悦逸扉酒店/福清金辉喜来登酒店】。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◆品质出游：广东成团 0购物， 纯玩之旅，专车专导，每人每天/支水。
                <w:br/>
                ◆贴心安排：百分百体验蓝眼泪，追泪”不再是梦，把蓝眼泪带回家！！
                <w:br/>
                ◆鲤遇泉州：地下看西安，地上看泉州，泉州千年古街【西街】。体验三大渔女文化之一非物质遗产-簪花围。泉州世遗-千年跨海大石桥-【洛阳桥】、中国国家地理评为“中国最美八大海岸-月亮湾”。
                <w:br/>
                ◆魅力平潭：★中国第五大岛、福建第一大岛—【平潭岛】纵览海蚀奇观、尽享长滩碧海。
                <w:br/>
                    ★台海情缘，这里是祖国大陆距离台湾最近的地方【猴研岛】仅68海里。
                <w:br/>
                ★赏最美海域，拥抱绝美海景，平潭最美“风车王国”【北部湾生态廊道】。
                <w:br/>
                ◆美食盛宴：舌尖上的闽南 品当地特色美食，妈祖平安宴+平潭十二金钗宴+海岛迎宾宴
                <w:br/>
                           特别安排：【浮山村渔港码头】-自由前往选购海鲜，加工，尽情享受海鲜大餐
                <w:br/>
                ◆豪叹住宿：住宿不将就，三晚豪华酒店【泉州台商温德姆豪生酒店/平潭凯悦逸扉酒店/福清金辉喜来登酒店】。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广州/深圳→厦门→洛阳桥→月亮湾下午茶→浮山村码头→酒店
                <w:br/>
                上午：指定时间广州/深圳高铁站；乘高铁/动车前往厦门北（如广州南出发直达12306无票则深圳北中转）。
                <w:br/>
                下午：抵达后导游接团，前往参观【洛阳桥】（约1小时），曾用名“万安桥”，引用原有古渡口——万安渡（亦名洛阳渡），故名。 洛阳桥是现存最早的跨海梁式石桥，是泉州市境内连接台商投资区和洛江区的一座桥梁，位于洛阳江水道之上，素有“海内第一桥”之誉，是古代“四大名桥”之一。后前往【月亮湾沙滩-特别安排海边下午茶】（约2小时），月亮湾是保存最好的自然黄金海岸之一，礁石奇异，山头挡住了风和暗流浪潮，使这片海域形成较小的风浪，而广阔平缓的沙滩和细腻松软的沙质，令月亮湾在周边一众海湾中胜出，曾被中国国家地理评为中国最美八大海岸之一。适时前往【浮山村海港码头】：本地小众渔港之一，唐宋时期形成聚落，明代渔业与海运兴盛至今，每日下午当地渔船上归来，带来最新鲜捕捞的渔货，游客可自由选择，在附近餐厅加工，丰简由人，晚餐敬请自理。餐后前往酒店，办理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崇武酒店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荔林水乡-水上巴士→兴化古街→北部湾→追梦蓝眼泪
                <w:br/>
                上午：酒店早餐后，乘车前往莆田车程约1.5小时，前往【荔林水乡】（游览约1.小时）乘坐【水上巴士】穿越绿心荔林水乡和历史文化村落集群，深度体验莆田的“荔林水乡、壶山兰水”特色和“滨海邹鲁、文献名邦”历史底蕴，体验“东方威尼斯”之旅。前往【兴化历史文化街区】（游览约1小时）海滨邹鲁，文献名邦，作为省级历史文化名城的核心组成部分，兴化府历史文化街区是莆田千年文脉积淀的精华，承载着历久弥新的文化底蕴和城市记忆。午餐品【妈祖平安宴】。
                <w:br/>
                下午：乘车前往平潭岛车程约2小时，打卡【北部湾“岚道”】（游玩2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晚餐品【海岛迎宾宴】。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猴研岛→蓝眼泪馆→三坊七巷
                <w:br/>
                上午：酒店早餐后，参观【猴研岛】（游玩2小时，景交车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走进【蓝眼泪体验馆】是全国首家围绕“蓝眼泪”自然生态反应进行研究、培育、繁衍的海洋生物高新技术产业公司，目前岚麒麟海科旗下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后乘车前往福州车程约1小时，福州历史之源、文化之根—【三坊七巷】【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开元寺→西街→厦门北→广州南/深圳北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下午：适时乘车赴厦门北高铁站乘坐高铁/动车返广州（如12306无票则深圳北中转）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往返高铁/动车二等座；旅游观光汽车，住宿费，餐费，包价项目景点（区）的第一道门票费、导游服务费。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1.住宿：全程豪华酒店标准间，若出现单男单女，需自补房差，补房差580元/人，退房差200元/人含早。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2.用餐：全程含3早3正，酒店含早餐，正餐餐标50元/人，（小童减半）十人一桌八菜一汤（不足8人现退餐费，若不足10人一桌，则相应减少）。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7.人数：20人起成行，不成团提前三天通知改期，不作赔偿。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小童收费标准：
                <w:br/>
                ①年龄6周岁以下按照小童价格收费，此收费提供车位、早正餐餐位、导服，其它不含。
                <w:br/>
                ②6周岁-14周岁执行中童价格收费，提供车位、正餐+早
                <w:br/>
                餐、导服、门票、半价动车票，其它不含。
                <w:br/>
                ③年龄14周岁以上按成人价格收费（每位持票成人仅可携带一名儿童免票乘搭动车/高铁（不占座）。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2026-06-08T14:30:46+08:00</dcterms:created>
  <dcterms:modified xsi:type="dcterms:W3CDTF">2026-06-08T14:30:46+08:00</dcterms:modified>
</cp:coreProperties>
</file>

<file path=docProps/custom.xml><?xml version="1.0" encoding="utf-8"?>
<Properties xmlns="http://schemas.openxmlformats.org/officeDocument/2006/custom-properties" xmlns:vt="http://schemas.openxmlformats.org/officeDocument/2006/docPropsVTypes"/>
</file>